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56995" w14:textId="77777777" w:rsidR="00BB4B66" w:rsidRDefault="00BB4B66" w:rsidP="001D1CD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13304D20" w14:textId="77777777" w:rsidR="00BB4B66" w:rsidRDefault="00BB4B66" w:rsidP="001D1CD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78182AA0" w14:textId="77777777" w:rsidR="00BB4B66" w:rsidRDefault="00BB4B66" w:rsidP="001D1CD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6B140623" w14:textId="77777777" w:rsidR="00C67437" w:rsidRPr="00944A93" w:rsidRDefault="00C67437" w:rsidP="00C67437">
      <w:pPr>
        <w:spacing w:line="360" w:lineRule="auto"/>
        <w:ind w:left="5664"/>
        <w:jc w:val="center"/>
        <w:rPr>
          <w:rFonts w:ascii="Arial" w:hAnsi="Arial" w:cs="Arial"/>
          <w:sz w:val="24"/>
          <w:szCs w:val="24"/>
        </w:rPr>
      </w:pPr>
    </w:p>
    <w:p w14:paraId="4237ED80" w14:textId="77777777" w:rsidR="00E0223E" w:rsidRDefault="00E0223E" w:rsidP="00BD6D61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7A3C6F9D" w14:textId="77777777" w:rsidR="00C67437" w:rsidRDefault="00C67437" w:rsidP="00C6743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204AE568" w14:textId="77777777" w:rsidR="006D7AC3" w:rsidRDefault="006D7AC3" w:rsidP="00C6743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7B92C075" w14:textId="77777777" w:rsidR="00C67437" w:rsidRDefault="00C67437" w:rsidP="00C6743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47EE5465" w14:textId="77777777" w:rsidR="00C67437" w:rsidRPr="00944A93" w:rsidRDefault="00C67437" w:rsidP="00C67437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44A93">
        <w:rPr>
          <w:rFonts w:ascii="Arial" w:hAnsi="Arial" w:cs="Arial"/>
          <w:sz w:val="24"/>
          <w:szCs w:val="24"/>
        </w:rPr>
        <w:t>Título</w:t>
      </w:r>
      <w:r w:rsidRPr="00944A93">
        <w:rPr>
          <w:rFonts w:ascii="Arial" w:hAnsi="Arial" w:cs="Arial"/>
          <w:b/>
          <w:sz w:val="24"/>
          <w:szCs w:val="24"/>
        </w:rPr>
        <w:t xml:space="preserve">: </w:t>
      </w:r>
      <w:r w:rsidRPr="00944A93">
        <w:rPr>
          <w:rFonts w:ascii="Arial" w:hAnsi="Arial" w:cs="Arial"/>
          <w:sz w:val="24"/>
          <w:szCs w:val="24"/>
        </w:rPr>
        <w:t>subtítulo</w:t>
      </w:r>
    </w:p>
    <w:p w14:paraId="1D288554" w14:textId="77777777" w:rsidR="00C67437" w:rsidRDefault="00C67437" w:rsidP="00C67437">
      <w:pPr>
        <w:ind w:left="4536"/>
        <w:jc w:val="both"/>
        <w:rPr>
          <w:rFonts w:ascii="Arial" w:hAnsi="Arial" w:cs="Arial"/>
          <w:sz w:val="24"/>
          <w:szCs w:val="24"/>
        </w:rPr>
      </w:pPr>
    </w:p>
    <w:p w14:paraId="409858A8" w14:textId="77777777" w:rsidR="00C67437" w:rsidRDefault="00C67437" w:rsidP="00826F12">
      <w:pPr>
        <w:spacing w:line="360" w:lineRule="auto"/>
        <w:rPr>
          <w:rFonts w:ascii="Arial" w:hAnsi="Arial" w:cs="Arial"/>
          <w:sz w:val="24"/>
          <w:szCs w:val="24"/>
        </w:rPr>
      </w:pPr>
    </w:p>
    <w:p w14:paraId="2FA205B5" w14:textId="77777777" w:rsidR="006D7AC3" w:rsidRDefault="006D7AC3" w:rsidP="00826F12">
      <w:pPr>
        <w:spacing w:line="360" w:lineRule="auto"/>
        <w:rPr>
          <w:rFonts w:ascii="Arial" w:hAnsi="Arial" w:cs="Arial"/>
          <w:sz w:val="24"/>
          <w:szCs w:val="24"/>
        </w:rPr>
      </w:pPr>
    </w:p>
    <w:p w14:paraId="75C1CF4F" w14:textId="77777777" w:rsidR="006D7AC3" w:rsidRPr="00944A93" w:rsidRDefault="006D7AC3" w:rsidP="00826F12">
      <w:pPr>
        <w:spacing w:line="360" w:lineRule="auto"/>
        <w:rPr>
          <w:rFonts w:ascii="Arial" w:hAnsi="Arial" w:cs="Arial"/>
          <w:sz w:val="24"/>
          <w:szCs w:val="24"/>
        </w:rPr>
      </w:pPr>
    </w:p>
    <w:p w14:paraId="7751CD57" w14:textId="56C76EB6" w:rsidR="00C67437" w:rsidRPr="00944A93" w:rsidRDefault="002E49C7" w:rsidP="006D7AC3">
      <w:pPr>
        <w:ind w:left="4536"/>
        <w:jc w:val="both"/>
        <w:rPr>
          <w:rFonts w:ascii="Arial" w:hAnsi="Arial" w:cs="Arial"/>
          <w:sz w:val="24"/>
          <w:szCs w:val="24"/>
        </w:rPr>
      </w:pPr>
      <w:r w:rsidRPr="002E49C7">
        <w:rPr>
          <w:rFonts w:ascii="Arial" w:hAnsi="Arial" w:cs="Arial"/>
          <w:sz w:val="24"/>
          <w:szCs w:val="24"/>
        </w:rPr>
        <w:t>Projeto de pesquisa de iniciação científica apresentado à Escola de Sociologia e Política de São Paulo, como requisito parc</w:t>
      </w:r>
      <w:r w:rsidR="0074736A">
        <w:rPr>
          <w:rFonts w:ascii="Arial" w:hAnsi="Arial" w:cs="Arial"/>
          <w:sz w:val="24"/>
          <w:szCs w:val="24"/>
        </w:rPr>
        <w:t xml:space="preserve">ial para participação no Edital </w:t>
      </w:r>
      <w:r w:rsidRPr="002E49C7">
        <w:rPr>
          <w:rFonts w:ascii="Arial" w:hAnsi="Arial" w:cs="Arial"/>
          <w:sz w:val="24"/>
          <w:szCs w:val="24"/>
        </w:rPr>
        <w:t>PIBIC/PIVIC da FESPSP [ano]</w:t>
      </w:r>
      <w:r w:rsidR="00072C52">
        <w:rPr>
          <w:rFonts w:ascii="Arial" w:hAnsi="Arial" w:cs="Arial"/>
          <w:sz w:val="24"/>
          <w:szCs w:val="24"/>
        </w:rPr>
        <w:t>.</w:t>
      </w:r>
    </w:p>
    <w:p w14:paraId="183F8CED" w14:textId="77777777" w:rsidR="00C67437" w:rsidRPr="00944A93" w:rsidRDefault="00C67437" w:rsidP="00C6743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590E1F90" w14:textId="77777777" w:rsidR="00C67437" w:rsidRDefault="00C67437" w:rsidP="00C6743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DDDAB63" w14:textId="77777777" w:rsidR="00C67437" w:rsidRPr="00944A93" w:rsidRDefault="00C67437" w:rsidP="00C6743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C04A0CD" w14:textId="77777777" w:rsidR="00C67437" w:rsidRPr="00944A93" w:rsidRDefault="00C67437" w:rsidP="00C6743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289995EA" w14:textId="77777777" w:rsidR="00C67437" w:rsidRPr="00944A93" w:rsidRDefault="00C67437" w:rsidP="00C6743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271909C0" w14:textId="77777777" w:rsidR="00C67437" w:rsidRPr="00944A93" w:rsidRDefault="00C67437" w:rsidP="00C6743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697D921" w14:textId="77777777" w:rsidR="00C67437" w:rsidRDefault="00C67437" w:rsidP="00C6743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A717A51" w14:textId="77777777" w:rsidR="00C67437" w:rsidRDefault="00C67437" w:rsidP="00C6743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3E6E3929" w14:textId="77777777" w:rsidR="00C67437" w:rsidRDefault="00C67437" w:rsidP="00C6743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2F8DF785" w14:textId="77777777" w:rsidR="00C67437" w:rsidRDefault="00C67437" w:rsidP="00C6743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6B704F30" w14:textId="77777777" w:rsidR="00120F93" w:rsidRDefault="00120F93" w:rsidP="00C6743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F970A30" w14:textId="77777777" w:rsidR="00047711" w:rsidRDefault="00047711" w:rsidP="00C6743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50BE963F" w14:textId="77777777" w:rsidR="00826F12" w:rsidRDefault="00826F12" w:rsidP="00C6743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1A9FFB25" w14:textId="77777777" w:rsidR="006D7AC3" w:rsidRDefault="006D7AC3" w:rsidP="00C6743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436E4330" w14:textId="77777777" w:rsidR="00A953BA" w:rsidRDefault="00A953BA" w:rsidP="00C6743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416F335C" w14:textId="77777777" w:rsidR="00C67437" w:rsidRPr="00944A93" w:rsidRDefault="00C67437" w:rsidP="00C6743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São Paulo</w:t>
      </w:r>
    </w:p>
    <w:p w14:paraId="666706AA" w14:textId="3ABD8F94" w:rsidR="00BB4B66" w:rsidRDefault="00884E07" w:rsidP="00C6743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Ano</w:t>
      </w:r>
      <w:r w:rsidR="007F1AFD">
        <w:rPr>
          <w:rFonts w:ascii="Arial" w:hAnsi="Arial" w:cs="Arial"/>
          <w:sz w:val="24"/>
          <w:szCs w:val="24"/>
        </w:rPr>
        <w:t xml:space="preserve"> </w:t>
      </w:r>
      <w:r w:rsidR="00BB4B66">
        <w:rPr>
          <w:rFonts w:ascii="Arial" w:hAnsi="Arial" w:cs="Arial"/>
          <w:sz w:val="24"/>
          <w:szCs w:val="24"/>
        </w:rPr>
        <w:br w:type="page"/>
      </w:r>
    </w:p>
    <w:p w14:paraId="738FECC2" w14:textId="02E164C7" w:rsidR="006D7AC3" w:rsidRDefault="00C70D95" w:rsidP="00013D9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Sumário</w:t>
      </w:r>
    </w:p>
    <w:p w14:paraId="737AC456" w14:textId="77777777" w:rsidR="006D7AC3" w:rsidRPr="009B2EA3" w:rsidRDefault="006D7AC3" w:rsidP="001D1CDC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9F20179" w14:textId="06BB28AB" w:rsidR="00C70D95" w:rsidRDefault="008842BC" w:rsidP="00C70D95">
      <w:pPr>
        <w:pStyle w:val="Sumrio1"/>
        <w:rPr>
          <w:rFonts w:asciiTheme="minorHAnsi" w:eastAsiaTheme="minorEastAsia" w:hAnsiTheme="minorHAnsi"/>
          <w:noProof/>
          <w:kern w:val="2"/>
          <w:szCs w:val="24"/>
          <w:lang w:eastAsia="pt-BR"/>
          <w14:ligatures w14:val="standardContextual"/>
        </w:rPr>
      </w:pPr>
      <w:r>
        <w:rPr>
          <w:rFonts w:cs="Arial"/>
          <w:szCs w:val="24"/>
        </w:rPr>
        <w:fldChar w:fldCharType="begin"/>
      </w:r>
      <w:r>
        <w:rPr>
          <w:rFonts w:cs="Arial"/>
          <w:szCs w:val="24"/>
        </w:rPr>
        <w:instrText xml:space="preserve"> TOC \o "1-3" \h \z \u </w:instrText>
      </w:r>
      <w:r>
        <w:rPr>
          <w:rFonts w:cs="Arial"/>
          <w:szCs w:val="24"/>
        </w:rPr>
        <w:fldChar w:fldCharType="separate"/>
      </w:r>
      <w:hyperlink w:anchor="_Toc224050112" w:history="1">
        <w:r w:rsidR="00C70D95" w:rsidRPr="00C8022F">
          <w:rPr>
            <w:rStyle w:val="Hyperlink"/>
            <w:noProof/>
          </w:rPr>
          <w:t>1 Introdução (apresentação do tema)</w:t>
        </w:r>
        <w:r w:rsidR="00C70D95">
          <w:rPr>
            <w:noProof/>
            <w:webHidden/>
          </w:rPr>
          <w:tab/>
        </w:r>
        <w:r w:rsidR="00C70D95">
          <w:rPr>
            <w:noProof/>
            <w:webHidden/>
          </w:rPr>
          <w:fldChar w:fldCharType="begin"/>
        </w:r>
        <w:r w:rsidR="00C70D95">
          <w:rPr>
            <w:noProof/>
            <w:webHidden/>
          </w:rPr>
          <w:instrText xml:space="preserve"> PAGEREF _Toc224050112 \h </w:instrText>
        </w:r>
        <w:r w:rsidR="00C70D95">
          <w:rPr>
            <w:noProof/>
            <w:webHidden/>
          </w:rPr>
        </w:r>
        <w:r w:rsidR="00C70D95">
          <w:rPr>
            <w:noProof/>
            <w:webHidden/>
          </w:rPr>
          <w:fldChar w:fldCharType="separate"/>
        </w:r>
        <w:r w:rsidR="00D1375A">
          <w:rPr>
            <w:noProof/>
            <w:webHidden/>
          </w:rPr>
          <w:t>3</w:t>
        </w:r>
        <w:r w:rsidR="00C70D95">
          <w:rPr>
            <w:noProof/>
            <w:webHidden/>
          </w:rPr>
          <w:fldChar w:fldCharType="end"/>
        </w:r>
      </w:hyperlink>
    </w:p>
    <w:p w14:paraId="442F5234" w14:textId="737DC98A" w:rsidR="00C70D95" w:rsidRDefault="00C70D95" w:rsidP="00C70D95">
      <w:pPr>
        <w:pStyle w:val="Sumrio1"/>
        <w:rPr>
          <w:rFonts w:asciiTheme="minorHAnsi" w:eastAsiaTheme="minorEastAsia" w:hAnsiTheme="minorHAnsi"/>
          <w:noProof/>
          <w:kern w:val="2"/>
          <w:szCs w:val="24"/>
          <w:lang w:eastAsia="pt-BR"/>
          <w14:ligatures w14:val="standardContextual"/>
        </w:rPr>
      </w:pPr>
      <w:hyperlink w:anchor="_Toc224050113" w:history="1">
        <w:r w:rsidRPr="00C8022F">
          <w:rPr>
            <w:rStyle w:val="Hyperlink"/>
            <w:noProof/>
          </w:rPr>
          <w:t>2 Problematização e justificativa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_Toc224050113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1375A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6716729" w14:textId="7654F2F4" w:rsidR="00C70D95" w:rsidRDefault="00C70D95" w:rsidP="00C70D95">
      <w:pPr>
        <w:pStyle w:val="Sumrio1"/>
        <w:rPr>
          <w:rFonts w:asciiTheme="minorHAnsi" w:eastAsiaTheme="minorEastAsia" w:hAnsiTheme="minorHAnsi"/>
          <w:noProof/>
          <w:kern w:val="2"/>
          <w:szCs w:val="24"/>
          <w:lang w:eastAsia="pt-BR"/>
          <w14:ligatures w14:val="standardContextual"/>
        </w:rPr>
      </w:pPr>
      <w:hyperlink w:anchor="_Toc224050114" w:history="1">
        <w:r w:rsidRPr="00C8022F">
          <w:rPr>
            <w:rStyle w:val="Hyperlink"/>
            <w:noProof/>
          </w:rPr>
          <w:t>3 Objetivos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_Toc224050114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1375A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78F7AAB" w14:textId="01444C53" w:rsidR="00C70D95" w:rsidRDefault="00C70D95" w:rsidP="00C70D95">
      <w:pPr>
        <w:pStyle w:val="Sumrio1"/>
        <w:rPr>
          <w:rFonts w:asciiTheme="minorHAnsi" w:eastAsiaTheme="minorEastAsia" w:hAnsiTheme="minorHAnsi"/>
          <w:noProof/>
          <w:kern w:val="2"/>
          <w:szCs w:val="24"/>
          <w:lang w:eastAsia="pt-BR"/>
          <w14:ligatures w14:val="standardContextual"/>
        </w:rPr>
      </w:pPr>
      <w:hyperlink w:anchor="_Toc224050115" w:history="1">
        <w:r w:rsidRPr="00C8022F">
          <w:rPr>
            <w:rStyle w:val="Hyperlink"/>
            <w:noProof/>
          </w:rPr>
          <w:t>4 Procedimentos de pesquisa (Metodologia)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_Toc224050115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1375A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661C5BE" w14:textId="4EB863B4" w:rsidR="00C70D95" w:rsidRDefault="00C70D95" w:rsidP="00C70D95">
      <w:pPr>
        <w:pStyle w:val="Sumrio1"/>
        <w:rPr>
          <w:rFonts w:asciiTheme="minorHAnsi" w:eastAsiaTheme="minorEastAsia" w:hAnsiTheme="minorHAnsi"/>
          <w:noProof/>
          <w:kern w:val="2"/>
          <w:szCs w:val="24"/>
          <w:lang w:eastAsia="pt-BR"/>
          <w14:ligatures w14:val="standardContextual"/>
        </w:rPr>
      </w:pPr>
      <w:hyperlink w:anchor="_Toc224050116" w:history="1">
        <w:r w:rsidRPr="00C8022F">
          <w:rPr>
            <w:rStyle w:val="Hyperlink"/>
            <w:noProof/>
          </w:rPr>
          <w:t>5 Cronograma de atividades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_Toc224050116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1375A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FEBD8C6" w14:textId="2D81493B" w:rsidR="00C70D95" w:rsidRDefault="00C70D95" w:rsidP="00C70D95">
      <w:pPr>
        <w:pStyle w:val="Sumrio1"/>
        <w:rPr>
          <w:rFonts w:asciiTheme="minorHAnsi" w:eastAsiaTheme="minorEastAsia" w:hAnsiTheme="minorHAnsi"/>
          <w:noProof/>
          <w:kern w:val="2"/>
          <w:szCs w:val="24"/>
          <w:lang w:eastAsia="pt-BR"/>
          <w14:ligatures w14:val="standardContextual"/>
        </w:rPr>
      </w:pPr>
      <w:r w:rsidRPr="00C70D95">
        <w:rPr>
          <w:rStyle w:val="Hyperlink"/>
          <w:noProof/>
          <w:u w:val="none"/>
        </w:rPr>
        <w:t xml:space="preserve">   </w:t>
      </w:r>
      <w:hyperlink w:anchor="_Toc224050117" w:history="1">
        <w:r w:rsidRPr="00C8022F">
          <w:rPr>
            <w:rStyle w:val="Hyperlink"/>
            <w:noProof/>
          </w:rPr>
          <w:t>Referências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_Toc224050117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1375A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592E021" w14:textId="05E7FA1A" w:rsidR="00BB4B66" w:rsidRDefault="008842BC" w:rsidP="001D1CDC">
      <w:pPr>
        <w:rPr>
          <w:rFonts w:ascii="Arial" w:hAnsi="Arial" w:cs="Arial"/>
          <w:sz w:val="24"/>
          <w:szCs w:val="24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fldChar w:fldCharType="end"/>
      </w:r>
    </w:p>
    <w:p w14:paraId="4EAD3ABD" w14:textId="77777777" w:rsidR="00BB4B66" w:rsidRDefault="00BB4B66" w:rsidP="001D1CDC">
      <w:pPr>
        <w:rPr>
          <w:rFonts w:ascii="Arial" w:hAnsi="Arial" w:cs="Arial"/>
          <w:sz w:val="24"/>
          <w:szCs w:val="24"/>
        </w:rPr>
      </w:pPr>
    </w:p>
    <w:p w14:paraId="66B33BF3" w14:textId="77777777" w:rsidR="00BB4B66" w:rsidRDefault="00BB4B66" w:rsidP="001D1CDC">
      <w:pPr>
        <w:rPr>
          <w:rFonts w:ascii="Arial" w:hAnsi="Arial" w:cs="Arial"/>
          <w:sz w:val="24"/>
          <w:szCs w:val="24"/>
        </w:rPr>
      </w:pPr>
    </w:p>
    <w:p w14:paraId="050FCA93" w14:textId="77777777" w:rsidR="00BB4B66" w:rsidRDefault="00BB4B66" w:rsidP="001D1CDC">
      <w:pPr>
        <w:rPr>
          <w:rFonts w:ascii="Arial" w:hAnsi="Arial" w:cs="Arial"/>
          <w:sz w:val="24"/>
          <w:szCs w:val="24"/>
        </w:rPr>
      </w:pPr>
    </w:p>
    <w:p w14:paraId="49DB0F17" w14:textId="77777777" w:rsidR="00BB4B66" w:rsidRDefault="00BB4B66" w:rsidP="001D1CDC">
      <w:pPr>
        <w:rPr>
          <w:rFonts w:ascii="Arial" w:hAnsi="Arial" w:cs="Arial"/>
          <w:sz w:val="24"/>
          <w:szCs w:val="24"/>
        </w:rPr>
      </w:pPr>
    </w:p>
    <w:p w14:paraId="73DECD34" w14:textId="77777777" w:rsidR="00BB4B66" w:rsidRDefault="00BB4B66" w:rsidP="001D1CDC">
      <w:pPr>
        <w:rPr>
          <w:rFonts w:ascii="Arial" w:hAnsi="Arial" w:cs="Arial"/>
          <w:sz w:val="24"/>
          <w:szCs w:val="24"/>
        </w:rPr>
      </w:pPr>
    </w:p>
    <w:p w14:paraId="45733AA7" w14:textId="77777777" w:rsidR="00BB4B66" w:rsidRDefault="00BB4B66" w:rsidP="001D1CDC">
      <w:pPr>
        <w:rPr>
          <w:rFonts w:ascii="Arial" w:hAnsi="Arial" w:cs="Arial"/>
          <w:sz w:val="24"/>
          <w:szCs w:val="24"/>
        </w:rPr>
      </w:pPr>
    </w:p>
    <w:p w14:paraId="709DEEC2" w14:textId="77777777" w:rsidR="00BB4B66" w:rsidRDefault="00BB4B66" w:rsidP="001D1CDC">
      <w:pPr>
        <w:rPr>
          <w:rFonts w:ascii="Arial" w:hAnsi="Arial" w:cs="Arial"/>
          <w:sz w:val="24"/>
          <w:szCs w:val="24"/>
        </w:rPr>
      </w:pPr>
    </w:p>
    <w:p w14:paraId="75DD7D5D" w14:textId="77777777" w:rsidR="00BB4B66" w:rsidRDefault="00BB4B66" w:rsidP="001D1CDC">
      <w:pPr>
        <w:rPr>
          <w:rFonts w:ascii="Arial" w:hAnsi="Arial" w:cs="Arial"/>
          <w:sz w:val="24"/>
          <w:szCs w:val="24"/>
        </w:rPr>
      </w:pPr>
    </w:p>
    <w:p w14:paraId="4D1F4069" w14:textId="77777777" w:rsidR="00BB4B66" w:rsidRDefault="00BB4B66" w:rsidP="001D1CDC">
      <w:pPr>
        <w:rPr>
          <w:rFonts w:ascii="Arial" w:hAnsi="Arial" w:cs="Arial"/>
          <w:sz w:val="24"/>
          <w:szCs w:val="24"/>
        </w:rPr>
        <w:sectPr w:rsidR="00BB4B66" w:rsidSect="00D4182B">
          <w:headerReference w:type="default" r:id="rId8"/>
          <w:pgSz w:w="11906" w:h="16838"/>
          <w:pgMar w:top="1701" w:right="1134" w:bottom="1134" w:left="1701" w:header="1134" w:footer="709" w:gutter="0"/>
          <w:pgNumType w:start="1"/>
          <w:cols w:space="708"/>
          <w:docGrid w:linePitch="360"/>
        </w:sectPr>
      </w:pPr>
    </w:p>
    <w:p w14:paraId="454C4149" w14:textId="63AD4750" w:rsidR="00BB4B66" w:rsidRPr="006B1A75" w:rsidRDefault="00AB6914" w:rsidP="00FC4093">
      <w:pPr>
        <w:pStyle w:val="Ttulo1"/>
      </w:pPr>
      <w:bookmarkStart w:id="0" w:name="_Toc104206680"/>
      <w:bookmarkStart w:id="1" w:name="_Toc224050112"/>
      <w:r w:rsidRPr="006B1A75">
        <w:lastRenderedPageBreak/>
        <w:t xml:space="preserve">1 </w:t>
      </w:r>
      <w:bookmarkEnd w:id="0"/>
      <w:r w:rsidR="00CB6282">
        <w:rPr>
          <w:lang w:eastAsia="en-US"/>
        </w:rPr>
        <w:t>I</w:t>
      </w:r>
      <w:r w:rsidR="00CB6282" w:rsidRPr="006B1A75">
        <w:rPr>
          <w:lang w:eastAsia="en-US"/>
        </w:rPr>
        <w:t>n</w:t>
      </w:r>
      <w:r w:rsidR="002E0C9B">
        <w:rPr>
          <w:lang w:eastAsia="en-US"/>
        </w:rPr>
        <w:t>trodução (apresentação do tema</w:t>
      </w:r>
      <w:r w:rsidR="00CB6282" w:rsidRPr="006B1A75">
        <w:rPr>
          <w:lang w:eastAsia="en-US"/>
        </w:rPr>
        <w:t>)</w:t>
      </w:r>
      <w:bookmarkEnd w:id="1"/>
    </w:p>
    <w:p w14:paraId="26782815" w14:textId="77777777" w:rsidR="006B1A75" w:rsidRDefault="006B1A75" w:rsidP="00E85AAE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C77BE8A" w14:textId="3307C14E" w:rsidR="00BB4B66" w:rsidRDefault="002E0C9B" w:rsidP="00530648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E0C9B">
        <w:rPr>
          <w:rFonts w:ascii="Arial" w:hAnsi="Arial" w:cs="Arial"/>
          <w:sz w:val="24"/>
          <w:szCs w:val="24"/>
        </w:rPr>
        <w:t xml:space="preserve">O tema da pesquisa é </w:t>
      </w:r>
      <w:r w:rsidR="00E411F8">
        <w:rPr>
          <w:rFonts w:ascii="Arial" w:hAnsi="Arial" w:cs="Arial"/>
          <w:sz w:val="24"/>
          <w:szCs w:val="24"/>
        </w:rPr>
        <w:t>construído</w:t>
      </w:r>
      <w:r w:rsidRPr="002E0C9B">
        <w:rPr>
          <w:rFonts w:ascii="Arial" w:hAnsi="Arial" w:cs="Arial"/>
          <w:sz w:val="24"/>
          <w:szCs w:val="24"/>
        </w:rPr>
        <w:t xml:space="preserve"> com base na literatura acadêmica</w:t>
      </w:r>
      <w:r>
        <w:rPr>
          <w:rFonts w:ascii="Arial" w:hAnsi="Arial" w:cs="Arial"/>
          <w:sz w:val="24"/>
          <w:szCs w:val="24"/>
        </w:rPr>
        <w:t xml:space="preserve"> disponível</w:t>
      </w:r>
      <w:r w:rsidR="00E411F8">
        <w:rPr>
          <w:rFonts w:ascii="Arial" w:hAnsi="Arial" w:cs="Arial"/>
          <w:sz w:val="24"/>
          <w:szCs w:val="24"/>
        </w:rPr>
        <w:t xml:space="preserve"> da área de concentração ou grupo de trabalho</w:t>
      </w:r>
      <w:r>
        <w:rPr>
          <w:rFonts w:ascii="Arial" w:hAnsi="Arial" w:cs="Arial"/>
          <w:sz w:val="24"/>
          <w:szCs w:val="24"/>
        </w:rPr>
        <w:t>. Deve ser apresentado</w:t>
      </w:r>
      <w:r w:rsidRPr="002E0C9B">
        <w:rPr>
          <w:rFonts w:ascii="Arial" w:hAnsi="Arial" w:cs="Arial"/>
          <w:sz w:val="24"/>
          <w:szCs w:val="24"/>
        </w:rPr>
        <w:t xml:space="preserve"> a partir de uma delimitação espacial (onde</w:t>
      </w:r>
      <w:r w:rsidR="00530648">
        <w:rPr>
          <w:rFonts w:ascii="Arial" w:hAnsi="Arial" w:cs="Arial"/>
          <w:sz w:val="24"/>
          <w:szCs w:val="24"/>
        </w:rPr>
        <w:t>?</w:t>
      </w:r>
      <w:r w:rsidRPr="002E0C9B">
        <w:rPr>
          <w:rFonts w:ascii="Arial" w:hAnsi="Arial" w:cs="Arial"/>
          <w:sz w:val="24"/>
          <w:szCs w:val="24"/>
        </w:rPr>
        <w:t xml:space="preserve">) e </w:t>
      </w:r>
      <w:r w:rsidR="005C2C61">
        <w:rPr>
          <w:rFonts w:ascii="Arial" w:hAnsi="Arial" w:cs="Arial"/>
          <w:sz w:val="24"/>
          <w:szCs w:val="24"/>
        </w:rPr>
        <w:t>de um recorte temporal (quando</w:t>
      </w:r>
      <w:r w:rsidR="00530648">
        <w:rPr>
          <w:rFonts w:ascii="Arial" w:hAnsi="Arial" w:cs="Arial"/>
          <w:sz w:val="24"/>
          <w:szCs w:val="24"/>
        </w:rPr>
        <w:t>?</w:t>
      </w:r>
      <w:r w:rsidR="005C2C61">
        <w:rPr>
          <w:rFonts w:ascii="Arial" w:hAnsi="Arial" w:cs="Arial"/>
          <w:sz w:val="24"/>
          <w:szCs w:val="24"/>
        </w:rPr>
        <w:t>) tendo em vista seu assunto principal ou enfoque.</w:t>
      </w:r>
      <w:r w:rsidRPr="002E0C9B">
        <w:rPr>
          <w:rFonts w:ascii="Arial" w:hAnsi="Arial" w:cs="Arial"/>
          <w:sz w:val="24"/>
          <w:szCs w:val="24"/>
        </w:rPr>
        <w:t xml:space="preserve"> Nesta parte recomenda-se descrever o que se pretende pesquisar</w:t>
      </w:r>
      <w:r w:rsidR="00D454B9" w:rsidRPr="002E0C9B">
        <w:rPr>
          <w:rFonts w:ascii="Arial" w:hAnsi="Arial" w:cs="Arial"/>
          <w:sz w:val="24"/>
          <w:szCs w:val="24"/>
        </w:rPr>
        <w:t>.</w:t>
      </w:r>
      <w:r w:rsidR="0019345C">
        <w:rPr>
          <w:rFonts w:ascii="Arial" w:hAnsi="Arial" w:cs="Arial"/>
          <w:sz w:val="24"/>
          <w:szCs w:val="24"/>
        </w:rPr>
        <w:t xml:space="preserve"> </w:t>
      </w:r>
    </w:p>
    <w:p w14:paraId="08D572C7" w14:textId="77777777" w:rsidR="00BB4B66" w:rsidRDefault="00BB4B66" w:rsidP="001D1CDC">
      <w:pPr>
        <w:spacing w:line="360" w:lineRule="auto"/>
        <w:rPr>
          <w:rFonts w:ascii="Arial" w:hAnsi="Arial" w:cs="Arial"/>
          <w:sz w:val="24"/>
          <w:szCs w:val="24"/>
        </w:rPr>
      </w:pPr>
    </w:p>
    <w:p w14:paraId="7FA0EA12" w14:textId="77777777" w:rsidR="00BB4B66" w:rsidRDefault="00BB4B66" w:rsidP="001D1CDC">
      <w:pPr>
        <w:spacing w:line="360" w:lineRule="auto"/>
        <w:rPr>
          <w:rFonts w:ascii="Arial" w:hAnsi="Arial" w:cs="Arial"/>
          <w:sz w:val="24"/>
          <w:szCs w:val="24"/>
        </w:rPr>
      </w:pPr>
    </w:p>
    <w:p w14:paraId="5B40B411" w14:textId="77777777" w:rsidR="00BB4B66" w:rsidRDefault="00BB4B66" w:rsidP="001D1CDC">
      <w:pPr>
        <w:spacing w:line="360" w:lineRule="auto"/>
        <w:rPr>
          <w:rFonts w:ascii="Arial" w:hAnsi="Arial" w:cs="Arial"/>
          <w:sz w:val="24"/>
          <w:szCs w:val="24"/>
        </w:rPr>
      </w:pPr>
    </w:p>
    <w:p w14:paraId="5C48D002" w14:textId="77777777" w:rsidR="00BB4B66" w:rsidRDefault="00BB4B66" w:rsidP="001D1CDC">
      <w:pPr>
        <w:spacing w:line="360" w:lineRule="auto"/>
        <w:rPr>
          <w:rFonts w:ascii="Arial" w:hAnsi="Arial" w:cs="Arial"/>
          <w:sz w:val="24"/>
          <w:szCs w:val="24"/>
        </w:rPr>
      </w:pPr>
    </w:p>
    <w:p w14:paraId="7060C2C7" w14:textId="77777777" w:rsidR="00BB4B66" w:rsidRDefault="00BB4B66" w:rsidP="001D1CDC">
      <w:pPr>
        <w:spacing w:line="360" w:lineRule="auto"/>
        <w:rPr>
          <w:rFonts w:ascii="Arial" w:hAnsi="Arial" w:cs="Arial"/>
          <w:sz w:val="24"/>
          <w:szCs w:val="24"/>
        </w:rPr>
      </w:pPr>
    </w:p>
    <w:p w14:paraId="4B1D3544" w14:textId="77777777" w:rsidR="00BB4B66" w:rsidRDefault="00BB4B66" w:rsidP="001D1CDC">
      <w:pPr>
        <w:spacing w:line="360" w:lineRule="auto"/>
        <w:rPr>
          <w:rFonts w:ascii="Arial" w:hAnsi="Arial" w:cs="Arial"/>
          <w:sz w:val="24"/>
          <w:szCs w:val="24"/>
        </w:rPr>
      </w:pPr>
    </w:p>
    <w:p w14:paraId="3A915DFA" w14:textId="77777777" w:rsidR="00BB4B66" w:rsidRDefault="00BB4B66" w:rsidP="001D1CDC">
      <w:pPr>
        <w:spacing w:line="360" w:lineRule="auto"/>
        <w:rPr>
          <w:rFonts w:ascii="Arial" w:hAnsi="Arial" w:cs="Arial"/>
          <w:sz w:val="24"/>
          <w:szCs w:val="24"/>
        </w:rPr>
      </w:pPr>
    </w:p>
    <w:p w14:paraId="75CF055A" w14:textId="77777777" w:rsidR="00BB4B66" w:rsidRDefault="00BB4B66" w:rsidP="001D1CDC">
      <w:pPr>
        <w:spacing w:line="360" w:lineRule="auto"/>
        <w:rPr>
          <w:rFonts w:ascii="Arial" w:hAnsi="Arial" w:cs="Arial"/>
          <w:sz w:val="24"/>
          <w:szCs w:val="24"/>
        </w:rPr>
      </w:pPr>
    </w:p>
    <w:p w14:paraId="220D3D1E" w14:textId="77777777" w:rsidR="00BB4B66" w:rsidRDefault="00BB4B66" w:rsidP="001D1CDC">
      <w:pPr>
        <w:spacing w:line="360" w:lineRule="auto"/>
        <w:rPr>
          <w:rFonts w:ascii="Arial" w:hAnsi="Arial" w:cs="Arial"/>
          <w:sz w:val="24"/>
          <w:szCs w:val="24"/>
        </w:rPr>
      </w:pPr>
    </w:p>
    <w:p w14:paraId="70EE5F45" w14:textId="77777777" w:rsidR="00BB4B66" w:rsidRDefault="00BB4B66" w:rsidP="001D1CDC">
      <w:pPr>
        <w:spacing w:line="360" w:lineRule="auto"/>
        <w:rPr>
          <w:rFonts w:ascii="Arial" w:hAnsi="Arial" w:cs="Arial"/>
          <w:sz w:val="24"/>
          <w:szCs w:val="24"/>
        </w:rPr>
      </w:pPr>
    </w:p>
    <w:p w14:paraId="03C9BCD3" w14:textId="77777777" w:rsidR="00BB4B66" w:rsidRDefault="00BB4B66" w:rsidP="001D1CDC">
      <w:pPr>
        <w:spacing w:line="360" w:lineRule="auto"/>
        <w:rPr>
          <w:rFonts w:ascii="Arial" w:hAnsi="Arial" w:cs="Arial"/>
          <w:sz w:val="24"/>
          <w:szCs w:val="24"/>
        </w:rPr>
      </w:pPr>
    </w:p>
    <w:p w14:paraId="6D5DADB6" w14:textId="77777777" w:rsidR="00BB4B66" w:rsidRDefault="00BB4B66" w:rsidP="001D1CDC">
      <w:pPr>
        <w:spacing w:line="360" w:lineRule="auto"/>
        <w:rPr>
          <w:rFonts w:ascii="Arial" w:hAnsi="Arial" w:cs="Arial"/>
          <w:sz w:val="24"/>
          <w:szCs w:val="24"/>
        </w:rPr>
      </w:pPr>
    </w:p>
    <w:p w14:paraId="3DDE0EC3" w14:textId="77777777" w:rsidR="00BB4B66" w:rsidRDefault="00BB4B66" w:rsidP="001D1CDC">
      <w:pPr>
        <w:spacing w:line="360" w:lineRule="auto"/>
        <w:rPr>
          <w:rFonts w:ascii="Arial" w:hAnsi="Arial" w:cs="Arial"/>
          <w:sz w:val="24"/>
          <w:szCs w:val="24"/>
        </w:rPr>
      </w:pPr>
    </w:p>
    <w:p w14:paraId="0AE91B32" w14:textId="77777777" w:rsidR="00BB4B66" w:rsidRDefault="00BB4B66" w:rsidP="001D1CDC">
      <w:pPr>
        <w:spacing w:line="360" w:lineRule="auto"/>
        <w:rPr>
          <w:rFonts w:ascii="Arial" w:hAnsi="Arial" w:cs="Arial"/>
          <w:sz w:val="24"/>
          <w:szCs w:val="24"/>
        </w:rPr>
      </w:pPr>
    </w:p>
    <w:p w14:paraId="2BC5042A" w14:textId="77777777" w:rsidR="00BB4B66" w:rsidRDefault="00BB4B66" w:rsidP="001D1C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2449281" w14:textId="53D7BBDA" w:rsidR="00BB4B66" w:rsidRPr="00D454B9" w:rsidRDefault="00D454B9" w:rsidP="00D454B9">
      <w:pPr>
        <w:pStyle w:val="Ttulo1"/>
      </w:pPr>
      <w:bookmarkStart w:id="2" w:name="_Toc224050113"/>
      <w:r w:rsidRPr="00D454B9">
        <w:rPr>
          <w:lang w:eastAsia="en-US"/>
        </w:rPr>
        <w:lastRenderedPageBreak/>
        <w:t xml:space="preserve">2 </w:t>
      </w:r>
      <w:r w:rsidR="00CB6282">
        <w:rPr>
          <w:lang w:eastAsia="en-US"/>
        </w:rPr>
        <w:t>P</w:t>
      </w:r>
      <w:r w:rsidR="00CB6282" w:rsidRPr="00D454B9">
        <w:rPr>
          <w:lang w:eastAsia="en-US"/>
        </w:rPr>
        <w:t>roblematização e justificativa</w:t>
      </w:r>
      <w:bookmarkEnd w:id="2"/>
    </w:p>
    <w:p w14:paraId="1D735AEF" w14:textId="4D3CFEE0" w:rsidR="00BB4B66" w:rsidRDefault="00BB4B66" w:rsidP="001D1CDC">
      <w:pPr>
        <w:spacing w:line="360" w:lineRule="auto"/>
        <w:rPr>
          <w:rFonts w:ascii="Arial" w:hAnsi="Arial" w:cs="Arial"/>
          <w:sz w:val="24"/>
          <w:szCs w:val="24"/>
        </w:rPr>
      </w:pPr>
    </w:p>
    <w:p w14:paraId="5F23A640" w14:textId="77777777" w:rsidR="00BC6367" w:rsidRDefault="00BC6367" w:rsidP="00BC636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6367">
        <w:rPr>
          <w:rFonts w:ascii="Arial" w:hAnsi="Arial" w:cs="Arial"/>
          <w:sz w:val="24"/>
          <w:szCs w:val="24"/>
        </w:rPr>
        <w:t xml:space="preserve">Por problematização entende-se o enunciado da pergunta que se pretende responder. A exposição é feita em relação à literatura acadêmica, apresentando-se em qual campo científico situa-se a pesquisa, ao mesmo tempo em que se justifica a importância social ou epistemológica do estudo. </w:t>
      </w:r>
    </w:p>
    <w:p w14:paraId="6A1494CD" w14:textId="329D7F26" w:rsidR="00BC6367" w:rsidRDefault="00BC6367" w:rsidP="00BC6367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6367">
        <w:rPr>
          <w:rFonts w:ascii="Arial" w:hAnsi="Arial" w:cs="Arial"/>
          <w:sz w:val="24"/>
          <w:szCs w:val="24"/>
        </w:rPr>
        <w:t xml:space="preserve">Junto à problematização é apresentado o referencial teórico que será utilizado para o desenvolvimento da pesquisa. </w:t>
      </w:r>
    </w:p>
    <w:p w14:paraId="380ABB55" w14:textId="6E666B28" w:rsidR="00D454B9" w:rsidRPr="00BC6367" w:rsidRDefault="00BC6367" w:rsidP="006F6A41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6367">
        <w:rPr>
          <w:rFonts w:ascii="Arial" w:hAnsi="Arial" w:cs="Arial"/>
          <w:sz w:val="24"/>
          <w:szCs w:val="24"/>
        </w:rPr>
        <w:t xml:space="preserve">Aliás, é nesta parte do projeto que poderão ser enunciadas as hipóteses de pesquisa. </w:t>
      </w:r>
      <w:r w:rsidR="006F6A41">
        <w:rPr>
          <w:rFonts w:ascii="Arial" w:hAnsi="Arial" w:cs="Arial"/>
          <w:sz w:val="24"/>
          <w:szCs w:val="24"/>
        </w:rPr>
        <w:t>“</w:t>
      </w:r>
      <w:r w:rsidR="006F6A41" w:rsidRPr="006F6A41">
        <w:rPr>
          <w:rFonts w:ascii="Arial" w:hAnsi="Arial" w:cs="Arial"/>
          <w:sz w:val="24"/>
          <w:szCs w:val="24"/>
        </w:rPr>
        <w:t>As hipóteses devem ser extraídas dos problemas levanta</w:t>
      </w:r>
      <w:r w:rsidR="006F6A41">
        <w:rPr>
          <w:rFonts w:ascii="Arial" w:hAnsi="Arial" w:cs="Arial"/>
          <w:sz w:val="24"/>
          <w:szCs w:val="24"/>
        </w:rPr>
        <w:t xml:space="preserve">dos para estudo, os quais devem </w:t>
      </w:r>
      <w:r w:rsidR="006F6A41" w:rsidRPr="006F6A41">
        <w:rPr>
          <w:rFonts w:ascii="Arial" w:hAnsi="Arial" w:cs="Arial"/>
          <w:sz w:val="24"/>
          <w:szCs w:val="24"/>
        </w:rPr>
        <w:t>estar explícitos nos objetivos</w:t>
      </w:r>
      <w:r w:rsidR="006F6A41">
        <w:rPr>
          <w:rFonts w:ascii="Arial" w:hAnsi="Arial" w:cs="Arial"/>
          <w:sz w:val="24"/>
          <w:szCs w:val="24"/>
        </w:rPr>
        <w:t>” (Richardson, 2017, p. 168)</w:t>
      </w:r>
      <w:r w:rsidR="006F6A41" w:rsidRPr="006F6A41">
        <w:rPr>
          <w:rFonts w:ascii="Arial" w:hAnsi="Arial" w:cs="Arial"/>
          <w:sz w:val="24"/>
          <w:szCs w:val="24"/>
        </w:rPr>
        <w:t>.</w:t>
      </w:r>
    </w:p>
    <w:p w14:paraId="6D744595" w14:textId="77777777" w:rsidR="00BB4B66" w:rsidRDefault="00BB4B66" w:rsidP="001D1CDC">
      <w:pPr>
        <w:spacing w:line="360" w:lineRule="auto"/>
        <w:rPr>
          <w:rFonts w:ascii="Arial" w:hAnsi="Arial" w:cs="Arial"/>
          <w:sz w:val="24"/>
          <w:szCs w:val="24"/>
        </w:rPr>
      </w:pPr>
    </w:p>
    <w:p w14:paraId="209E5F44" w14:textId="77777777" w:rsidR="00BB4B66" w:rsidRDefault="00BB4B66" w:rsidP="001D1CDC">
      <w:pPr>
        <w:spacing w:line="360" w:lineRule="auto"/>
        <w:rPr>
          <w:rFonts w:ascii="Arial" w:hAnsi="Arial" w:cs="Arial"/>
          <w:sz w:val="24"/>
          <w:szCs w:val="24"/>
        </w:rPr>
      </w:pPr>
    </w:p>
    <w:p w14:paraId="76B96A2C" w14:textId="77777777" w:rsidR="00BB4B66" w:rsidRDefault="00BB4B66" w:rsidP="001D1CDC">
      <w:pPr>
        <w:spacing w:line="360" w:lineRule="auto"/>
        <w:rPr>
          <w:rFonts w:ascii="Arial" w:hAnsi="Arial" w:cs="Arial"/>
          <w:sz w:val="24"/>
          <w:szCs w:val="24"/>
        </w:rPr>
      </w:pPr>
    </w:p>
    <w:p w14:paraId="422B1C36" w14:textId="77777777" w:rsidR="00BB4B66" w:rsidRDefault="00BB4B66" w:rsidP="001D1CDC">
      <w:pPr>
        <w:spacing w:line="360" w:lineRule="auto"/>
        <w:rPr>
          <w:rFonts w:ascii="Arial" w:hAnsi="Arial" w:cs="Arial"/>
          <w:sz w:val="24"/>
          <w:szCs w:val="24"/>
        </w:rPr>
      </w:pPr>
    </w:p>
    <w:p w14:paraId="0AE611C5" w14:textId="77777777" w:rsidR="00BB4B66" w:rsidRDefault="00BB4B66" w:rsidP="001D1CDC">
      <w:pPr>
        <w:spacing w:line="360" w:lineRule="auto"/>
        <w:rPr>
          <w:rFonts w:ascii="Arial" w:hAnsi="Arial" w:cs="Arial"/>
          <w:sz w:val="24"/>
          <w:szCs w:val="24"/>
        </w:rPr>
      </w:pPr>
    </w:p>
    <w:p w14:paraId="3744775A" w14:textId="77777777" w:rsidR="00BB4B66" w:rsidRDefault="00BB4B66" w:rsidP="001D1CDC">
      <w:pPr>
        <w:spacing w:line="360" w:lineRule="auto"/>
        <w:rPr>
          <w:rFonts w:ascii="Arial" w:hAnsi="Arial" w:cs="Arial"/>
          <w:sz w:val="24"/>
          <w:szCs w:val="24"/>
        </w:rPr>
      </w:pPr>
    </w:p>
    <w:p w14:paraId="58A387CB" w14:textId="77777777" w:rsidR="00BB4B66" w:rsidRDefault="00BB4B66" w:rsidP="001D1CDC">
      <w:pPr>
        <w:spacing w:line="360" w:lineRule="auto"/>
        <w:rPr>
          <w:rFonts w:ascii="Arial" w:hAnsi="Arial" w:cs="Arial"/>
          <w:sz w:val="24"/>
          <w:szCs w:val="24"/>
        </w:rPr>
      </w:pPr>
    </w:p>
    <w:p w14:paraId="732930A7" w14:textId="77777777" w:rsidR="00BB4B66" w:rsidRDefault="00BB4B66" w:rsidP="001D1CDC">
      <w:pPr>
        <w:spacing w:line="360" w:lineRule="auto"/>
        <w:rPr>
          <w:rFonts w:ascii="Arial" w:hAnsi="Arial" w:cs="Arial"/>
          <w:sz w:val="24"/>
          <w:szCs w:val="24"/>
        </w:rPr>
      </w:pPr>
    </w:p>
    <w:p w14:paraId="0E3C60EB" w14:textId="77777777" w:rsidR="00BB4B66" w:rsidRDefault="00BB4B66" w:rsidP="001D1CDC">
      <w:pPr>
        <w:spacing w:line="360" w:lineRule="auto"/>
        <w:rPr>
          <w:rFonts w:ascii="Arial" w:hAnsi="Arial" w:cs="Arial"/>
          <w:sz w:val="24"/>
          <w:szCs w:val="24"/>
        </w:rPr>
      </w:pPr>
    </w:p>
    <w:p w14:paraId="3D5EE0BA" w14:textId="77777777" w:rsidR="00BB4B66" w:rsidRDefault="00BB4B66" w:rsidP="001D1CDC">
      <w:pPr>
        <w:spacing w:line="360" w:lineRule="auto"/>
        <w:rPr>
          <w:rFonts w:ascii="Arial" w:hAnsi="Arial" w:cs="Arial"/>
          <w:sz w:val="24"/>
          <w:szCs w:val="24"/>
        </w:rPr>
      </w:pPr>
    </w:p>
    <w:p w14:paraId="7BE012BD" w14:textId="77777777" w:rsidR="00BB4B66" w:rsidRDefault="00BB4B66" w:rsidP="001D1CDC">
      <w:pPr>
        <w:spacing w:line="360" w:lineRule="auto"/>
        <w:rPr>
          <w:rFonts w:ascii="Arial" w:hAnsi="Arial" w:cs="Arial"/>
          <w:sz w:val="24"/>
          <w:szCs w:val="24"/>
        </w:rPr>
      </w:pPr>
    </w:p>
    <w:p w14:paraId="5E3BCE53" w14:textId="77777777" w:rsidR="00BB4B66" w:rsidRDefault="00BB4B66" w:rsidP="001D1CDC">
      <w:pPr>
        <w:spacing w:line="360" w:lineRule="auto"/>
        <w:rPr>
          <w:rFonts w:ascii="Arial" w:hAnsi="Arial" w:cs="Arial"/>
          <w:sz w:val="24"/>
          <w:szCs w:val="24"/>
        </w:rPr>
      </w:pPr>
    </w:p>
    <w:p w14:paraId="3767351F" w14:textId="77777777" w:rsidR="00BB4B66" w:rsidRDefault="00BB4B66" w:rsidP="001D1CDC">
      <w:pPr>
        <w:spacing w:line="360" w:lineRule="auto"/>
        <w:rPr>
          <w:rFonts w:ascii="Arial" w:hAnsi="Arial" w:cs="Arial"/>
          <w:sz w:val="24"/>
          <w:szCs w:val="24"/>
        </w:rPr>
      </w:pPr>
    </w:p>
    <w:p w14:paraId="0D6DC07B" w14:textId="77777777" w:rsidR="00BB4B66" w:rsidRDefault="00BB4B66" w:rsidP="001D1CDC">
      <w:pPr>
        <w:spacing w:line="360" w:lineRule="auto"/>
        <w:rPr>
          <w:rFonts w:ascii="Arial" w:hAnsi="Arial" w:cs="Arial"/>
          <w:sz w:val="24"/>
          <w:szCs w:val="24"/>
        </w:rPr>
      </w:pPr>
    </w:p>
    <w:p w14:paraId="467DD678" w14:textId="77777777" w:rsidR="00BB4B66" w:rsidRDefault="00BB4B66" w:rsidP="001D1CDC">
      <w:pPr>
        <w:spacing w:line="360" w:lineRule="auto"/>
        <w:rPr>
          <w:rFonts w:ascii="Arial" w:hAnsi="Arial" w:cs="Arial"/>
          <w:sz w:val="24"/>
          <w:szCs w:val="24"/>
        </w:rPr>
      </w:pPr>
    </w:p>
    <w:p w14:paraId="6499A4BD" w14:textId="77777777" w:rsidR="00BB4B66" w:rsidRPr="006A3E12" w:rsidRDefault="00BB4B66" w:rsidP="001D1CDC">
      <w:pPr>
        <w:spacing w:line="360" w:lineRule="auto"/>
        <w:rPr>
          <w:rFonts w:ascii="Arial" w:hAnsi="Arial" w:cs="Arial"/>
          <w:sz w:val="24"/>
          <w:szCs w:val="24"/>
        </w:rPr>
      </w:pPr>
    </w:p>
    <w:p w14:paraId="7551DD1E" w14:textId="77777777" w:rsidR="00BB4B66" w:rsidRDefault="00BB4B66" w:rsidP="001D1C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09CCEC5" w14:textId="3B8F0249" w:rsidR="00BB4B66" w:rsidRPr="00CB3DCC" w:rsidRDefault="00FF3738" w:rsidP="00FF3738">
      <w:pPr>
        <w:pStyle w:val="Ttulo1"/>
      </w:pPr>
      <w:bookmarkStart w:id="3" w:name="_Toc104201784"/>
      <w:bookmarkStart w:id="4" w:name="_Toc104206682"/>
      <w:bookmarkStart w:id="5" w:name="_Toc224050114"/>
      <w:r w:rsidRPr="00CB3DCC">
        <w:lastRenderedPageBreak/>
        <w:t xml:space="preserve">3 </w:t>
      </w:r>
      <w:bookmarkEnd w:id="3"/>
      <w:bookmarkEnd w:id="4"/>
      <w:r w:rsidRPr="00FF3738">
        <w:t>O</w:t>
      </w:r>
      <w:r w:rsidR="00CB6282" w:rsidRPr="00FF3738">
        <w:t>bjetivos</w:t>
      </w:r>
      <w:bookmarkEnd w:id="5"/>
    </w:p>
    <w:p w14:paraId="1489AB8F" w14:textId="3E352FED" w:rsidR="00BB4B66" w:rsidRDefault="00BB4B66" w:rsidP="00FF373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087564F" w14:textId="25B44F60" w:rsidR="00BB4B66" w:rsidRDefault="006F6A41" w:rsidP="002D7B51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6A41">
        <w:rPr>
          <w:rFonts w:ascii="Arial" w:hAnsi="Arial" w:cs="Arial"/>
          <w:sz w:val="24"/>
          <w:szCs w:val="24"/>
        </w:rPr>
        <w:t>Os objetivos devem definir o que se pretende alcançar com a realização da pesquisa, em consonância com o problema levantado. Podem ser divididos em geral e específicos. Na elaboração do projeto, devem-se evitar objetivos excessivamente amplos ou vagos. Recomenda-se o emprego de verbos no infinitivo, tais como: identificar, avaliar, delimitar, mensurar, explicar, refletir, entre outros. Os objetivos articulam-se diretamente com os procedimentos de pesquisa, que constituem as formas práticas de alcançá-los</w:t>
      </w:r>
      <w:r w:rsidR="002D7B51">
        <w:rPr>
          <w:rFonts w:ascii="Arial" w:hAnsi="Arial" w:cs="Arial"/>
          <w:sz w:val="24"/>
          <w:szCs w:val="24"/>
        </w:rPr>
        <w:t>.</w:t>
      </w:r>
    </w:p>
    <w:p w14:paraId="2710F165" w14:textId="500965B7" w:rsidR="001816A5" w:rsidRDefault="001816A5" w:rsidP="001D1CD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38FF5E6" w14:textId="14D938EC" w:rsidR="001816A5" w:rsidRDefault="001816A5" w:rsidP="001D1CD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C696A55" w14:textId="23212C5A" w:rsidR="001816A5" w:rsidRDefault="001816A5" w:rsidP="001D1CD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AAF3AB5" w14:textId="3F6C0C91" w:rsidR="001816A5" w:rsidRDefault="001816A5" w:rsidP="001D1CD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F2AF636" w14:textId="1E343FCC" w:rsidR="001816A5" w:rsidRDefault="001816A5" w:rsidP="001D1CD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5804834" w14:textId="355EDD97" w:rsidR="001816A5" w:rsidRDefault="001816A5" w:rsidP="001D1CD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367B683" w14:textId="0CD16C1A" w:rsidR="001816A5" w:rsidRDefault="001816A5" w:rsidP="001D1CD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92CD0E0" w14:textId="2755FA64" w:rsidR="001816A5" w:rsidRDefault="001816A5" w:rsidP="001D1CD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873A014" w14:textId="76D0D942" w:rsidR="001816A5" w:rsidRDefault="001816A5" w:rsidP="001D1CD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52BA972" w14:textId="3710469E" w:rsidR="001816A5" w:rsidRDefault="001816A5" w:rsidP="001D1CD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671EAD4" w14:textId="5B4A68CF" w:rsidR="001816A5" w:rsidRDefault="001816A5" w:rsidP="001D1CD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0A3A3F7" w14:textId="30D6219C" w:rsidR="001816A5" w:rsidRDefault="001816A5" w:rsidP="001D1CD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1D42036" w14:textId="61E4767B" w:rsidR="001816A5" w:rsidRDefault="001816A5" w:rsidP="001D1CD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4A235BC" w14:textId="2DF43A1A" w:rsidR="001816A5" w:rsidRDefault="001816A5" w:rsidP="001D1CD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D65B1E5" w14:textId="11664562" w:rsidR="001816A5" w:rsidRDefault="001816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B807401" w14:textId="733CC3A1" w:rsidR="001816A5" w:rsidRPr="001816A5" w:rsidRDefault="001816A5" w:rsidP="001816A5">
      <w:pPr>
        <w:pStyle w:val="Ttulo1"/>
      </w:pPr>
      <w:bookmarkStart w:id="6" w:name="_Toc224050115"/>
      <w:r>
        <w:rPr>
          <w:lang w:eastAsia="en-US"/>
        </w:rPr>
        <w:lastRenderedPageBreak/>
        <w:t xml:space="preserve">4 </w:t>
      </w:r>
      <w:r w:rsidR="00CB6282">
        <w:rPr>
          <w:lang w:eastAsia="en-US"/>
        </w:rPr>
        <w:t>Procedimentos de p</w:t>
      </w:r>
      <w:r w:rsidR="00CB6282" w:rsidRPr="001816A5">
        <w:rPr>
          <w:lang w:eastAsia="en-US"/>
        </w:rPr>
        <w:t>esquisa (Metodologia)</w:t>
      </w:r>
      <w:bookmarkEnd w:id="6"/>
    </w:p>
    <w:p w14:paraId="6306C181" w14:textId="77777777" w:rsidR="00BB4B66" w:rsidRDefault="00BB4B66" w:rsidP="001D1CD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CBC8866" w14:textId="41906C7B" w:rsidR="006F6A41" w:rsidRPr="006F6A41" w:rsidRDefault="006F6A41" w:rsidP="006F6A4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F6A41">
        <w:rPr>
          <w:rFonts w:ascii="Arial" w:eastAsiaTheme="minorHAnsi" w:hAnsi="Arial" w:cs="Arial"/>
          <w:sz w:val="24"/>
          <w:szCs w:val="24"/>
          <w:lang w:eastAsia="en-US"/>
        </w:rPr>
        <w:t>Os procedimentos de pesquisa apresentam as estratégias para resolver o problema proposto e testar as hipóteses enunciadas. Devem ser bem detalhados, pois é por meio deles que será possível conhecer o modo como se pretende realizar a pesquisa</w:t>
      </w:r>
      <w:r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67C9BE24" w14:textId="77777777" w:rsidR="006F6A41" w:rsidRPr="006F6A41" w:rsidRDefault="006F6A41" w:rsidP="006F6A4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153A6389" w14:textId="5C6DD621" w:rsidR="00BB4B66" w:rsidRPr="001816A5" w:rsidRDefault="00BB4B66" w:rsidP="001816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06F936A6" w14:textId="77777777" w:rsidR="00BB4B66" w:rsidRDefault="00BB4B66" w:rsidP="001D1CD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1B23FDE" w14:textId="77777777" w:rsidR="00BB4B66" w:rsidRDefault="00BB4B66" w:rsidP="001D1CD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E48FF04" w14:textId="77777777" w:rsidR="00BB4B66" w:rsidRDefault="00BB4B66" w:rsidP="001D1CD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16C0E59" w14:textId="77777777" w:rsidR="00BB4B66" w:rsidRDefault="00BB4B66" w:rsidP="001D1CD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96F5AA1" w14:textId="77777777" w:rsidR="00BB4B66" w:rsidRDefault="00BB4B66" w:rsidP="001D1CD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FF4945A" w14:textId="77777777" w:rsidR="00BB4B66" w:rsidRDefault="00BB4B66" w:rsidP="001D1CD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4EC0D93" w14:textId="77777777" w:rsidR="00BB4B66" w:rsidRDefault="00BB4B66" w:rsidP="001D1CD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ED181D0" w14:textId="69F27BA7" w:rsidR="005C0BAF" w:rsidRDefault="005C0BA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67EB127" w14:textId="1A3B9F62" w:rsidR="00BB4B66" w:rsidRDefault="005C0BAF" w:rsidP="005C0BAF">
      <w:pPr>
        <w:pStyle w:val="Ttulo1"/>
      </w:pPr>
      <w:bookmarkStart w:id="7" w:name="_Toc224050116"/>
      <w:r>
        <w:lastRenderedPageBreak/>
        <w:t xml:space="preserve">5 </w:t>
      </w:r>
      <w:r w:rsidR="00CB6282">
        <w:t>C</w:t>
      </w:r>
      <w:r w:rsidR="00CB6282" w:rsidRPr="005C0BAF">
        <w:t>ronograma de atividades</w:t>
      </w:r>
      <w:bookmarkEnd w:id="7"/>
    </w:p>
    <w:p w14:paraId="266DF85B" w14:textId="77777777" w:rsidR="00BB4B66" w:rsidRDefault="00BB4B66" w:rsidP="001D1CD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3DD9532" w14:textId="010A5C76" w:rsidR="00BB4B66" w:rsidRDefault="00884E07" w:rsidP="00530648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E07">
        <w:rPr>
          <w:rFonts w:ascii="Arial" w:hAnsi="Arial" w:cs="Arial"/>
          <w:sz w:val="24"/>
          <w:szCs w:val="24"/>
        </w:rPr>
        <w:t>Cronograma de Atividades: deverá trazer todas as ativid</w:t>
      </w:r>
      <w:r>
        <w:rPr>
          <w:rFonts w:ascii="Arial" w:hAnsi="Arial" w:cs="Arial"/>
          <w:sz w:val="24"/>
          <w:szCs w:val="24"/>
        </w:rPr>
        <w:t xml:space="preserve">ades a serem desenvolvidas para </w:t>
      </w:r>
      <w:r w:rsidRPr="00884E07">
        <w:rPr>
          <w:rFonts w:ascii="Arial" w:hAnsi="Arial" w:cs="Arial"/>
          <w:sz w:val="24"/>
          <w:szCs w:val="24"/>
        </w:rPr>
        <w:t>um período de 12 meses (sem nomear o mês especificamente, coloque Mês 1, Mês 2 etc.).</w:t>
      </w:r>
      <w:r>
        <w:rPr>
          <w:rFonts w:ascii="Arial" w:hAnsi="Arial" w:cs="Arial"/>
          <w:sz w:val="24"/>
          <w:szCs w:val="24"/>
        </w:rPr>
        <w:t xml:space="preserve"> </w:t>
      </w:r>
      <w:r w:rsidRPr="00884E07">
        <w:rPr>
          <w:rFonts w:ascii="Arial" w:hAnsi="Arial" w:cs="Arial"/>
          <w:sz w:val="24"/>
          <w:szCs w:val="24"/>
        </w:rPr>
        <w:t>O cronograma deve indicar as diferentes etapas da pesquisa, incluindo leitura, trabalho de</w:t>
      </w:r>
      <w:r>
        <w:rPr>
          <w:rFonts w:ascii="Arial" w:hAnsi="Arial" w:cs="Arial"/>
          <w:sz w:val="24"/>
          <w:szCs w:val="24"/>
        </w:rPr>
        <w:t xml:space="preserve"> </w:t>
      </w:r>
      <w:r w:rsidRPr="00884E07">
        <w:rPr>
          <w:rFonts w:ascii="Arial" w:hAnsi="Arial" w:cs="Arial"/>
          <w:sz w:val="24"/>
          <w:szCs w:val="24"/>
        </w:rPr>
        <w:t>campo, tratamento de dados, interpretação, elaboração dos relatórios de andamento e</w:t>
      </w:r>
      <w:r>
        <w:rPr>
          <w:rFonts w:ascii="Arial" w:hAnsi="Arial" w:cs="Arial"/>
          <w:sz w:val="24"/>
          <w:szCs w:val="24"/>
        </w:rPr>
        <w:t xml:space="preserve"> </w:t>
      </w:r>
      <w:r w:rsidRPr="00884E07">
        <w:rPr>
          <w:rFonts w:ascii="Arial" w:hAnsi="Arial" w:cs="Arial"/>
          <w:sz w:val="24"/>
          <w:szCs w:val="24"/>
        </w:rPr>
        <w:t>redação do trabalho a ser apresenta</w:t>
      </w:r>
      <w:r w:rsidR="002D7B51">
        <w:rPr>
          <w:rFonts w:ascii="Arial" w:hAnsi="Arial" w:cs="Arial"/>
          <w:sz w:val="24"/>
          <w:szCs w:val="24"/>
        </w:rPr>
        <w:t>do</w:t>
      </w:r>
      <w:r w:rsidRPr="00884E07">
        <w:rPr>
          <w:rFonts w:ascii="Arial" w:hAnsi="Arial" w:cs="Arial"/>
          <w:sz w:val="24"/>
          <w:szCs w:val="24"/>
        </w:rPr>
        <w:t>.</w:t>
      </w:r>
      <w:r w:rsidR="002D7B51">
        <w:rPr>
          <w:rFonts w:ascii="Arial" w:hAnsi="Arial" w:cs="Arial"/>
          <w:sz w:val="24"/>
          <w:szCs w:val="24"/>
        </w:rPr>
        <w:t xml:space="preserve"> </w:t>
      </w:r>
      <w:r w:rsidR="0034012C">
        <w:rPr>
          <w:rFonts w:ascii="Arial" w:hAnsi="Arial" w:cs="Arial"/>
          <w:sz w:val="24"/>
          <w:szCs w:val="24"/>
        </w:rPr>
        <w:t>Segue abaixo no cronograma 1 uma sugestão:</w:t>
      </w:r>
    </w:p>
    <w:p w14:paraId="30D9C85A" w14:textId="77777777" w:rsidR="00BD79CE" w:rsidRPr="003120E7" w:rsidRDefault="00BD79CE" w:rsidP="00287D9A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FFD099E" w14:textId="58F88199" w:rsidR="00BD79CE" w:rsidRDefault="00BD79CE" w:rsidP="00BD79CE">
      <w:pPr>
        <w:pStyle w:val="Legenda"/>
        <w:keepNext/>
      </w:pPr>
      <w:r>
        <w:t xml:space="preserve">Cronograma </w:t>
      </w:r>
      <w:r w:rsidR="00384515">
        <w:rPr>
          <w:noProof/>
        </w:rPr>
        <w:fldChar w:fldCharType="begin"/>
      </w:r>
      <w:r w:rsidR="00384515">
        <w:rPr>
          <w:noProof/>
        </w:rPr>
        <w:instrText xml:space="preserve"> SEQ Cronograma \* ARABIC </w:instrText>
      </w:r>
      <w:r w:rsidR="00384515">
        <w:rPr>
          <w:noProof/>
        </w:rPr>
        <w:fldChar w:fldCharType="separate"/>
      </w:r>
      <w:r w:rsidR="004D3FA3">
        <w:rPr>
          <w:noProof/>
        </w:rPr>
        <w:t>1</w:t>
      </w:r>
      <w:r w:rsidR="00384515">
        <w:rPr>
          <w:noProof/>
        </w:rPr>
        <w:fldChar w:fldCharType="end"/>
      </w:r>
      <w:r>
        <w:t xml:space="preserve"> </w:t>
      </w:r>
      <w:r w:rsidRPr="00636940">
        <w:t xml:space="preserve">– </w:t>
      </w:r>
      <w:r>
        <w:t>Atividades e período para realização do</w:t>
      </w:r>
      <w:r w:rsidRPr="00636940">
        <w:t xml:space="preserve"> projeto de iniciação científica</w:t>
      </w:r>
    </w:p>
    <w:tbl>
      <w:tblPr>
        <w:tblW w:w="764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8"/>
        <w:gridCol w:w="360"/>
        <w:gridCol w:w="360"/>
        <w:gridCol w:w="252"/>
        <w:gridCol w:w="284"/>
        <w:gridCol w:w="283"/>
        <w:gridCol w:w="284"/>
        <w:gridCol w:w="283"/>
        <w:gridCol w:w="284"/>
        <w:gridCol w:w="283"/>
        <w:gridCol w:w="426"/>
        <w:gridCol w:w="363"/>
        <w:gridCol w:w="365"/>
      </w:tblGrid>
      <w:tr w:rsidR="00287D9A" w:rsidRPr="0025447F" w14:paraId="324ABA92" w14:textId="77777777" w:rsidTr="00BD79CE">
        <w:trPr>
          <w:trHeight w:val="281"/>
        </w:trPr>
        <w:tc>
          <w:tcPr>
            <w:tcW w:w="3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A3E25" w14:textId="77777777" w:rsidR="00287D9A" w:rsidRPr="0025447F" w:rsidRDefault="00287D9A" w:rsidP="00973C0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Atividades</w:t>
            </w:r>
          </w:p>
        </w:tc>
        <w:tc>
          <w:tcPr>
            <w:tcW w:w="382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EEB6E" w14:textId="77777777" w:rsidR="00287D9A" w:rsidRPr="0025447F" w:rsidRDefault="00287D9A" w:rsidP="00973C0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Meses</w:t>
            </w:r>
          </w:p>
        </w:tc>
      </w:tr>
      <w:tr w:rsidR="00287D9A" w:rsidRPr="0025447F" w14:paraId="2291600D" w14:textId="77777777" w:rsidTr="00BD79CE">
        <w:trPr>
          <w:trHeight w:val="281"/>
        </w:trPr>
        <w:tc>
          <w:tcPr>
            <w:tcW w:w="3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4442F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8B46A" w14:textId="77777777" w:rsidR="00287D9A" w:rsidRPr="0025447F" w:rsidRDefault="00287D9A" w:rsidP="00973C0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E0B5E" w14:textId="77777777" w:rsidR="00287D9A" w:rsidRPr="0025447F" w:rsidRDefault="00287D9A" w:rsidP="00973C0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6EC36" w14:textId="77777777" w:rsidR="00287D9A" w:rsidRPr="0025447F" w:rsidRDefault="00287D9A" w:rsidP="00973C0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0D65E" w14:textId="77777777" w:rsidR="00287D9A" w:rsidRPr="0025447F" w:rsidRDefault="00287D9A" w:rsidP="00973C0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5CACA4" w14:textId="77777777" w:rsidR="00287D9A" w:rsidRPr="0025447F" w:rsidRDefault="00287D9A" w:rsidP="00973C0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7D6E8" w14:textId="77777777" w:rsidR="00287D9A" w:rsidRPr="0025447F" w:rsidRDefault="00287D9A" w:rsidP="00973C0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C7F7D" w14:textId="77777777" w:rsidR="00287D9A" w:rsidRPr="0025447F" w:rsidRDefault="00287D9A" w:rsidP="00973C0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3A5E4" w14:textId="77777777" w:rsidR="00287D9A" w:rsidRPr="0025447F" w:rsidRDefault="00287D9A" w:rsidP="00973C0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0009C" w14:textId="77777777" w:rsidR="00287D9A" w:rsidRPr="0025447F" w:rsidRDefault="00287D9A" w:rsidP="00973C0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41FE9" w14:textId="77777777" w:rsidR="00287D9A" w:rsidRPr="0025447F" w:rsidRDefault="00287D9A" w:rsidP="00973C0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9132C" w14:textId="77777777" w:rsidR="00287D9A" w:rsidRPr="0025447F" w:rsidRDefault="00287D9A" w:rsidP="00973C0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15D9F" w14:textId="77777777" w:rsidR="00287D9A" w:rsidRPr="0025447F" w:rsidRDefault="00287D9A" w:rsidP="00973C0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12</w:t>
            </w:r>
          </w:p>
        </w:tc>
      </w:tr>
      <w:tr w:rsidR="00287D9A" w:rsidRPr="0025447F" w14:paraId="1FC52219" w14:textId="77777777" w:rsidTr="00BD79CE">
        <w:trPr>
          <w:trHeight w:val="281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E8A8B" w14:textId="77777777" w:rsidR="00287D9A" w:rsidRPr="0025447F" w:rsidRDefault="00287D9A" w:rsidP="00973C08">
            <w:pPr>
              <w:rPr>
                <w:rFonts w:ascii="Arial" w:hAnsi="Arial" w:cs="Arial"/>
                <w:color w:val="000000"/>
              </w:rPr>
            </w:pPr>
            <w:r w:rsidRPr="0025447F">
              <w:rPr>
                <w:rFonts w:ascii="Arial" w:hAnsi="Arial" w:cs="Arial"/>
                <w:color w:val="000000"/>
              </w:rPr>
              <w:t>Revisão bibliográfica e discussão teórica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34B5DCB3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3FE08F93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24F0DE5C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F2EBC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0CECB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A1C2F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81A22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F42C6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07F17728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4E91C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FBE21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D9B21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287D9A" w:rsidRPr="0025447F" w14:paraId="3A0731CB" w14:textId="77777777" w:rsidTr="00BD79CE">
        <w:trPr>
          <w:trHeight w:val="281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9E79B" w14:textId="77777777" w:rsidR="00287D9A" w:rsidRPr="0025447F" w:rsidRDefault="00287D9A" w:rsidP="00973C08">
            <w:pPr>
              <w:rPr>
                <w:rFonts w:ascii="Arial" w:hAnsi="Arial" w:cs="Arial"/>
                <w:color w:val="000000"/>
              </w:rPr>
            </w:pPr>
            <w:r w:rsidRPr="0025447F">
              <w:rPr>
                <w:rFonts w:ascii="Arial" w:hAnsi="Arial" w:cs="Arial"/>
                <w:color w:val="000000"/>
              </w:rPr>
              <w:t>Observação participante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3EF70CEF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26B80EAF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7E180B97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7B818CA6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33FDB29E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26BA2A0C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4EEBCF3F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477A8944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42F0C653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29F54914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42013F76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C5860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287D9A" w:rsidRPr="0025447F" w14:paraId="0B0CC952" w14:textId="77777777" w:rsidTr="00BD79CE">
        <w:trPr>
          <w:trHeight w:val="281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E0732" w14:textId="77777777" w:rsidR="00287D9A" w:rsidRPr="0025447F" w:rsidRDefault="00287D9A" w:rsidP="00973C08">
            <w:pPr>
              <w:rPr>
                <w:rFonts w:ascii="Arial" w:hAnsi="Arial" w:cs="Arial"/>
                <w:color w:val="000000"/>
              </w:rPr>
            </w:pPr>
            <w:r w:rsidRPr="0025447F">
              <w:rPr>
                <w:rFonts w:ascii="Arial" w:hAnsi="Arial" w:cs="Arial"/>
                <w:color w:val="000000"/>
              </w:rPr>
              <w:t>Elaboração de roteiros de entrevistas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6E9D2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50345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7E4B29B5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248BF513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2845982B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B814A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BBB4A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CE3B1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7E707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6B656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DBCF6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6FA4B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287D9A" w:rsidRPr="0025447F" w14:paraId="19B2F4B2" w14:textId="77777777" w:rsidTr="00BD79CE">
        <w:trPr>
          <w:trHeight w:val="281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3F981" w14:textId="77777777" w:rsidR="00287D9A" w:rsidRPr="0025447F" w:rsidRDefault="00287D9A" w:rsidP="00973C08">
            <w:pPr>
              <w:rPr>
                <w:rFonts w:ascii="Arial" w:hAnsi="Arial" w:cs="Arial"/>
                <w:color w:val="000000"/>
              </w:rPr>
            </w:pPr>
            <w:r w:rsidRPr="0025447F">
              <w:rPr>
                <w:rFonts w:ascii="Arial" w:hAnsi="Arial" w:cs="Arial"/>
                <w:color w:val="000000"/>
              </w:rPr>
              <w:t>Realização das entrevistas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76B82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4230E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1BF35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1160B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769E9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7CF6AED0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1E9D50FC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14388AEC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63C20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D80E6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6D943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9B3C9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287D9A" w:rsidRPr="0025447F" w14:paraId="0EF487F9" w14:textId="77777777" w:rsidTr="00BD79CE">
        <w:trPr>
          <w:trHeight w:val="281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21FDE" w14:textId="77777777" w:rsidR="00287D9A" w:rsidRPr="0025447F" w:rsidRDefault="00287D9A" w:rsidP="00973C08">
            <w:pPr>
              <w:rPr>
                <w:rFonts w:ascii="Arial" w:hAnsi="Arial" w:cs="Arial"/>
                <w:color w:val="000000"/>
              </w:rPr>
            </w:pPr>
            <w:r w:rsidRPr="0025447F">
              <w:rPr>
                <w:rFonts w:ascii="Arial" w:hAnsi="Arial" w:cs="Arial"/>
                <w:color w:val="000000"/>
              </w:rPr>
              <w:t>Sistematização e análise dos dados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D3AE7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96CAF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B66D4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4AECE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2DBDE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9B4FC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0D926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76A15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1ECD9B52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50CC5DA6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4B31805F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698E6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287D9A" w:rsidRPr="0025447F" w14:paraId="2689DDD1" w14:textId="77777777" w:rsidTr="00BD79CE">
        <w:trPr>
          <w:trHeight w:val="281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11BD2" w14:textId="77777777" w:rsidR="00287D9A" w:rsidRPr="0025447F" w:rsidRDefault="00287D9A" w:rsidP="00973C08">
            <w:pPr>
              <w:rPr>
                <w:rFonts w:ascii="Arial" w:hAnsi="Arial" w:cs="Arial"/>
                <w:color w:val="000000"/>
              </w:rPr>
            </w:pPr>
            <w:r w:rsidRPr="0025447F">
              <w:rPr>
                <w:rFonts w:ascii="Arial" w:hAnsi="Arial" w:cs="Arial"/>
                <w:color w:val="000000"/>
              </w:rPr>
              <w:t>Elaboração de relatórios parciais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52240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FDEB8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12702126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72B45C49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5402D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57BBC84D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5A001686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D09BD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B898E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8C3A8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6F148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31B45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287D9A" w:rsidRPr="0025447F" w14:paraId="6AC4985B" w14:textId="77777777" w:rsidTr="00BD79CE">
        <w:trPr>
          <w:trHeight w:val="281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F53CD" w14:textId="77777777" w:rsidR="00287D9A" w:rsidRPr="0025447F" w:rsidRDefault="00287D9A" w:rsidP="00973C08">
            <w:pPr>
              <w:rPr>
                <w:rFonts w:ascii="Arial" w:hAnsi="Arial" w:cs="Arial"/>
                <w:color w:val="000000"/>
              </w:rPr>
            </w:pPr>
            <w:r w:rsidRPr="0025447F">
              <w:rPr>
                <w:rFonts w:ascii="Arial" w:hAnsi="Arial" w:cs="Arial"/>
                <w:color w:val="000000"/>
              </w:rPr>
              <w:t>Entrega dos relatórios parciais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E9947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B2B05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E488B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4741BB49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AC19A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201DD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342E8215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130C6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91145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848ED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2832B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EBEA5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287D9A" w:rsidRPr="0025447F" w14:paraId="0B80E18C" w14:textId="77777777" w:rsidTr="00BD79CE">
        <w:trPr>
          <w:trHeight w:val="281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5C1CA" w14:textId="77777777" w:rsidR="00287D9A" w:rsidRPr="0025447F" w:rsidRDefault="00287D9A" w:rsidP="00973C08">
            <w:pPr>
              <w:rPr>
                <w:rFonts w:ascii="Arial" w:hAnsi="Arial" w:cs="Arial"/>
                <w:color w:val="000000"/>
              </w:rPr>
            </w:pPr>
            <w:r w:rsidRPr="0025447F">
              <w:rPr>
                <w:rFonts w:ascii="Arial" w:hAnsi="Arial" w:cs="Arial"/>
                <w:color w:val="000000"/>
              </w:rPr>
              <w:t>Elaboração do artigo final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8170F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96886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BC0DC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28C25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72135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1F02D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7ED5A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96AF7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95455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5091D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07FB54E9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4FF52B09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287D9A" w:rsidRPr="0025447F" w14:paraId="09C53BD0" w14:textId="77777777" w:rsidTr="00BD79CE">
        <w:trPr>
          <w:trHeight w:val="281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97333" w14:textId="77777777" w:rsidR="00287D9A" w:rsidRPr="0025447F" w:rsidRDefault="00287D9A" w:rsidP="00973C08">
            <w:pPr>
              <w:rPr>
                <w:rFonts w:ascii="Arial" w:hAnsi="Arial" w:cs="Arial"/>
                <w:color w:val="000000"/>
              </w:rPr>
            </w:pPr>
            <w:r w:rsidRPr="0025447F">
              <w:rPr>
                <w:rFonts w:ascii="Arial" w:hAnsi="Arial" w:cs="Arial"/>
                <w:color w:val="000000"/>
              </w:rPr>
              <w:t>Entrega do artigo final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56657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3BFEA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66993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CDFA7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CECCC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533DC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37289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DD618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B5F3E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17F34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9B1C6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bottom"/>
            <w:hideMark/>
          </w:tcPr>
          <w:p w14:paraId="5B55E87F" w14:textId="77777777" w:rsidR="00287D9A" w:rsidRPr="0025447F" w:rsidRDefault="00287D9A" w:rsidP="00973C0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47F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</w:tbl>
    <w:p w14:paraId="307E0BFA" w14:textId="7E36761B" w:rsidR="00287D9A" w:rsidRDefault="0025447F" w:rsidP="001D1CDC">
      <w:pPr>
        <w:spacing w:line="360" w:lineRule="auto"/>
        <w:jc w:val="both"/>
        <w:rPr>
          <w:rFonts w:ascii="Arial" w:hAnsi="Arial" w:cs="Arial"/>
        </w:rPr>
      </w:pPr>
      <w:r w:rsidRPr="0025447F">
        <w:rPr>
          <w:rFonts w:ascii="Arial" w:hAnsi="Arial" w:cs="Arial"/>
        </w:rPr>
        <w:t>Fonte: Do autor.</w:t>
      </w:r>
    </w:p>
    <w:p w14:paraId="2041A294" w14:textId="77777777" w:rsidR="0034012C" w:rsidRDefault="0034012C">
      <w:pPr>
        <w:rPr>
          <w:rFonts w:ascii="Arial" w:eastAsia="Arial" w:hAnsi="Arial" w:cstheme="majorBidi"/>
          <w:b/>
          <w:sz w:val="24"/>
          <w:szCs w:val="32"/>
        </w:rPr>
      </w:pPr>
      <w:bookmarkStart w:id="8" w:name="_Toc104201785"/>
      <w:bookmarkStart w:id="9" w:name="_Toc104206683"/>
      <w:r>
        <w:br w:type="page"/>
      </w:r>
    </w:p>
    <w:p w14:paraId="0966C5F3" w14:textId="6B0F3D86" w:rsidR="00BB4B66" w:rsidRPr="00CB3DCC" w:rsidRDefault="00BB4B66" w:rsidP="00CB3DCC">
      <w:pPr>
        <w:pStyle w:val="Ttulo1"/>
        <w:jc w:val="center"/>
      </w:pPr>
      <w:bookmarkStart w:id="10" w:name="_Toc224050117"/>
      <w:r w:rsidRPr="00CB3DCC">
        <w:lastRenderedPageBreak/>
        <w:t>R</w:t>
      </w:r>
      <w:r w:rsidR="00C70D95" w:rsidRPr="00CB3DCC">
        <w:t>eferências</w:t>
      </w:r>
      <w:bookmarkEnd w:id="8"/>
      <w:bookmarkEnd w:id="9"/>
      <w:bookmarkEnd w:id="10"/>
    </w:p>
    <w:p w14:paraId="0E8E534B" w14:textId="77777777" w:rsidR="00884E07" w:rsidRDefault="00884E07" w:rsidP="00C102D5">
      <w:pPr>
        <w:widowControl w:val="0"/>
        <w:spacing w:line="360" w:lineRule="auto"/>
        <w:rPr>
          <w:rFonts w:ascii="Arial" w:eastAsia="Arial" w:hAnsi="Arial" w:cs="Arial"/>
          <w:sz w:val="24"/>
          <w:szCs w:val="24"/>
        </w:rPr>
      </w:pPr>
    </w:p>
    <w:p w14:paraId="1154F0CA" w14:textId="77777777" w:rsidR="00C102D5" w:rsidRPr="00AE2D9C" w:rsidRDefault="00C102D5" w:rsidP="00A55577">
      <w:pPr>
        <w:widowControl w:val="0"/>
        <w:rPr>
          <w:rFonts w:ascii="Arial" w:eastAsia="Arial" w:hAnsi="Arial" w:cs="Arial"/>
          <w:sz w:val="24"/>
          <w:szCs w:val="24"/>
        </w:rPr>
      </w:pPr>
      <w:r w:rsidRPr="00AE2D9C">
        <w:rPr>
          <w:rFonts w:ascii="Arial" w:eastAsia="Arial" w:hAnsi="Arial" w:cs="Arial"/>
          <w:sz w:val="24"/>
          <w:szCs w:val="24"/>
        </w:rPr>
        <w:t xml:space="preserve">ASSOCIAÇÃO BRASILEIRA DE NORMAS TÉCNICAS. </w:t>
      </w:r>
      <w:r w:rsidRPr="00AE2D9C">
        <w:rPr>
          <w:rFonts w:ascii="Arial" w:eastAsia="Arial" w:hAnsi="Arial" w:cs="Arial"/>
          <w:b/>
          <w:bCs/>
          <w:sz w:val="24"/>
          <w:szCs w:val="24"/>
        </w:rPr>
        <w:t>ABNT NBR 10520</w:t>
      </w:r>
      <w:r w:rsidRPr="00AE2D9C">
        <w:rPr>
          <w:rFonts w:ascii="Arial" w:eastAsia="Arial" w:hAnsi="Arial" w:cs="Arial"/>
          <w:sz w:val="24"/>
          <w:szCs w:val="24"/>
        </w:rPr>
        <w:t>: informação e documentação: citações em documentos: apresentação. 2. ed. Rio de Janeiro: ABNT, 2023.</w:t>
      </w:r>
    </w:p>
    <w:p w14:paraId="31B68BC6" w14:textId="77777777" w:rsidR="00C102D5" w:rsidRPr="00AE2D9C" w:rsidRDefault="00C102D5" w:rsidP="00A55577">
      <w:pPr>
        <w:widowControl w:val="0"/>
        <w:rPr>
          <w:rFonts w:ascii="Arial" w:eastAsia="Arial" w:hAnsi="Arial" w:cs="Arial"/>
          <w:sz w:val="24"/>
          <w:szCs w:val="24"/>
        </w:rPr>
      </w:pPr>
    </w:p>
    <w:p w14:paraId="02A62E8F" w14:textId="77777777" w:rsidR="00C102D5" w:rsidRPr="00AE2D9C" w:rsidRDefault="00C102D5" w:rsidP="00A55577">
      <w:pPr>
        <w:widowControl w:val="0"/>
        <w:rPr>
          <w:rFonts w:ascii="Arial" w:eastAsia="Arial" w:hAnsi="Arial" w:cs="Arial"/>
          <w:sz w:val="24"/>
          <w:szCs w:val="24"/>
        </w:rPr>
      </w:pPr>
      <w:r w:rsidRPr="00AE2D9C">
        <w:rPr>
          <w:rFonts w:ascii="Arial" w:eastAsia="Arial" w:hAnsi="Arial" w:cs="Arial"/>
          <w:sz w:val="24"/>
          <w:szCs w:val="24"/>
        </w:rPr>
        <w:t xml:space="preserve">ASSOCIAÇÃO BRASILEIRA DE NORMAS TÉCNICAS. </w:t>
      </w:r>
      <w:r w:rsidRPr="00AE2D9C">
        <w:rPr>
          <w:rFonts w:ascii="Arial" w:eastAsia="Arial" w:hAnsi="Arial" w:cs="Arial"/>
          <w:b/>
          <w:sz w:val="24"/>
          <w:szCs w:val="24"/>
        </w:rPr>
        <w:t>ABNT NBR 14724</w:t>
      </w:r>
      <w:r w:rsidRPr="00AE2D9C">
        <w:rPr>
          <w:rFonts w:ascii="Arial" w:eastAsia="Arial" w:hAnsi="Arial" w:cs="Arial"/>
          <w:sz w:val="24"/>
          <w:szCs w:val="24"/>
        </w:rPr>
        <w:t>: informação e documentação: trabalhos acadêmicos: apresentação. 4. ed. Rio de Janeiro: ABNT, 2024.</w:t>
      </w:r>
    </w:p>
    <w:p w14:paraId="431CEB85" w14:textId="77777777" w:rsidR="00C102D5" w:rsidRPr="00AE2D9C" w:rsidRDefault="00C102D5" w:rsidP="00A55577">
      <w:pPr>
        <w:widowControl w:val="0"/>
        <w:rPr>
          <w:rFonts w:ascii="Arial" w:eastAsia="Arial" w:hAnsi="Arial" w:cs="Arial"/>
          <w:sz w:val="24"/>
          <w:szCs w:val="24"/>
        </w:rPr>
      </w:pPr>
    </w:p>
    <w:p w14:paraId="3C54C7C4" w14:textId="77777777" w:rsidR="00C102D5" w:rsidRPr="00AE2D9C" w:rsidRDefault="00C102D5" w:rsidP="00A55577">
      <w:pPr>
        <w:widowControl w:val="0"/>
        <w:rPr>
          <w:rFonts w:ascii="Arial" w:eastAsia="Arial" w:hAnsi="Arial" w:cs="Arial"/>
          <w:sz w:val="24"/>
          <w:szCs w:val="24"/>
        </w:rPr>
      </w:pPr>
      <w:r w:rsidRPr="00AE2D9C">
        <w:rPr>
          <w:rFonts w:ascii="Arial" w:eastAsia="Arial" w:hAnsi="Arial" w:cs="Arial"/>
          <w:sz w:val="24"/>
          <w:szCs w:val="24"/>
        </w:rPr>
        <w:t xml:space="preserve">ASSOCIAÇÃO BRASILEIRA DE NORMAS TÉCNICAS. </w:t>
      </w:r>
      <w:r w:rsidRPr="00AE2D9C">
        <w:rPr>
          <w:rFonts w:ascii="Arial" w:eastAsia="Arial" w:hAnsi="Arial" w:cs="Arial"/>
          <w:b/>
          <w:bCs/>
          <w:sz w:val="24"/>
          <w:szCs w:val="24"/>
        </w:rPr>
        <w:t>ABNT NBR 6023</w:t>
      </w:r>
      <w:r w:rsidRPr="00AE2D9C">
        <w:rPr>
          <w:rFonts w:ascii="Arial" w:eastAsia="Arial" w:hAnsi="Arial" w:cs="Arial"/>
          <w:sz w:val="24"/>
          <w:szCs w:val="24"/>
        </w:rPr>
        <w:t>: informação e documentação: referências: elaboração. 3. ed. Rio de Janeiro: ABNT, 2025.</w:t>
      </w:r>
    </w:p>
    <w:p w14:paraId="478416D2" w14:textId="77777777" w:rsidR="00C102D5" w:rsidRPr="00AE2D9C" w:rsidRDefault="00C102D5" w:rsidP="00A55577">
      <w:pPr>
        <w:pStyle w:val="Corpodetexto"/>
        <w:tabs>
          <w:tab w:val="left" w:pos="822"/>
        </w:tabs>
        <w:spacing w:line="240" w:lineRule="auto"/>
        <w:ind w:left="0"/>
        <w:jc w:val="left"/>
        <w:rPr>
          <w:rFonts w:cs="Arial"/>
          <w:sz w:val="24"/>
          <w:szCs w:val="24"/>
          <w:lang w:val="pt-BR"/>
        </w:rPr>
      </w:pPr>
    </w:p>
    <w:p w14:paraId="1B807D4E" w14:textId="77777777" w:rsidR="00C102D5" w:rsidRPr="00AE2D9C" w:rsidRDefault="00C102D5" w:rsidP="00A55577">
      <w:pPr>
        <w:pStyle w:val="Corpodetexto"/>
        <w:tabs>
          <w:tab w:val="left" w:pos="822"/>
        </w:tabs>
        <w:spacing w:line="240" w:lineRule="auto"/>
        <w:ind w:left="0"/>
        <w:jc w:val="left"/>
        <w:rPr>
          <w:rFonts w:cs="Arial"/>
          <w:sz w:val="24"/>
          <w:szCs w:val="24"/>
          <w:lang w:val="pt-BR"/>
        </w:rPr>
      </w:pPr>
      <w:r w:rsidRPr="00AE2D9C">
        <w:rPr>
          <w:rFonts w:cs="Arial"/>
          <w:sz w:val="24"/>
          <w:szCs w:val="24"/>
          <w:lang w:val="pt-BR"/>
        </w:rPr>
        <w:t xml:space="preserve">FUNDAÇÃO ESCOLA DE SOCIOLOGIA E POLÍTICA DE SÃO PAULO. </w:t>
      </w:r>
      <w:r w:rsidRPr="00C70D95">
        <w:rPr>
          <w:b/>
          <w:sz w:val="24"/>
          <w:szCs w:val="24"/>
          <w:lang w:val="pt-BR"/>
        </w:rPr>
        <w:t>Manual de formatação de trabalhos acadêmicos</w:t>
      </w:r>
      <w:r w:rsidRPr="00C70D95">
        <w:rPr>
          <w:sz w:val="24"/>
          <w:szCs w:val="24"/>
          <w:lang w:val="pt-BR"/>
        </w:rPr>
        <w:t>: Escola de Sociologia e Política de São Paulo.</w:t>
      </w:r>
      <w:r w:rsidRPr="00AE2D9C">
        <w:rPr>
          <w:rFonts w:cs="Arial"/>
          <w:sz w:val="24"/>
          <w:szCs w:val="24"/>
          <w:lang w:val="pt-BR"/>
        </w:rPr>
        <w:t xml:space="preserve"> São Paulo: FESPSP, 2025. Disponível em: https://fespsp.org.br/wp-content/uploads/2025/05/Manualformatacao_TCC_2025.pdf.</w:t>
      </w:r>
    </w:p>
    <w:p w14:paraId="316C5766" w14:textId="77777777" w:rsidR="00C102D5" w:rsidRPr="00AE2D9C" w:rsidRDefault="00C102D5" w:rsidP="001D1CDC">
      <w:pPr>
        <w:rPr>
          <w:rFonts w:ascii="Arial" w:hAnsi="Arial" w:cs="Arial"/>
          <w:sz w:val="24"/>
          <w:szCs w:val="24"/>
        </w:rPr>
      </w:pPr>
    </w:p>
    <w:p w14:paraId="2B53CE50" w14:textId="77777777" w:rsidR="00C102D5" w:rsidRPr="00AE2D9C" w:rsidRDefault="00C102D5" w:rsidP="001D1CDC">
      <w:pPr>
        <w:rPr>
          <w:rFonts w:ascii="Arial" w:hAnsi="Arial" w:cs="Arial"/>
          <w:sz w:val="24"/>
          <w:szCs w:val="24"/>
        </w:rPr>
      </w:pPr>
      <w:r w:rsidRPr="00C70D95">
        <w:rPr>
          <w:rFonts w:ascii="Arial" w:hAnsi="Arial" w:cs="Arial"/>
          <w:sz w:val="24"/>
          <w:szCs w:val="24"/>
          <w:lang w:val="en-US"/>
        </w:rPr>
        <w:t>RICHARDSON, Roberto Jarry; PFEIFFER, Dietmar Klaus (</w:t>
      </w:r>
      <w:proofErr w:type="spellStart"/>
      <w:r w:rsidRPr="00C70D95">
        <w:rPr>
          <w:rFonts w:ascii="Arial" w:hAnsi="Arial" w:cs="Arial"/>
          <w:sz w:val="24"/>
          <w:szCs w:val="24"/>
          <w:lang w:val="en-US"/>
        </w:rPr>
        <w:t>colab</w:t>
      </w:r>
      <w:proofErr w:type="spellEnd"/>
      <w:r w:rsidRPr="00C70D95">
        <w:rPr>
          <w:rFonts w:ascii="Arial" w:hAnsi="Arial" w:cs="Arial"/>
          <w:sz w:val="24"/>
          <w:szCs w:val="24"/>
          <w:lang w:val="en-US"/>
        </w:rPr>
        <w:t xml:space="preserve">.). </w:t>
      </w:r>
      <w:r w:rsidRPr="00AE2D9C">
        <w:rPr>
          <w:rFonts w:ascii="Arial" w:hAnsi="Arial" w:cs="Arial"/>
          <w:sz w:val="24"/>
          <w:szCs w:val="24"/>
        </w:rPr>
        <w:t xml:space="preserve">Roteiro de um projeto de pesquisa. </w:t>
      </w:r>
      <w:r w:rsidRPr="00AE2D9C">
        <w:rPr>
          <w:rFonts w:ascii="Arial" w:hAnsi="Arial" w:cs="Arial"/>
          <w:i/>
          <w:sz w:val="24"/>
          <w:szCs w:val="24"/>
        </w:rPr>
        <w:t>In</w:t>
      </w:r>
      <w:r w:rsidRPr="00AE2D9C">
        <w:rPr>
          <w:rFonts w:ascii="Arial" w:hAnsi="Arial" w:cs="Arial"/>
          <w:sz w:val="24"/>
          <w:szCs w:val="24"/>
        </w:rPr>
        <w:t xml:space="preserve">: RICHARDSON, Roberto Jarry; PFEIFFER, Dietmar Klaus (colab.). </w:t>
      </w:r>
      <w:r w:rsidRPr="00AE2D9C">
        <w:rPr>
          <w:rFonts w:ascii="Arial" w:hAnsi="Arial" w:cs="Arial"/>
          <w:b/>
          <w:sz w:val="24"/>
          <w:szCs w:val="24"/>
        </w:rPr>
        <w:t>Pesquisa social</w:t>
      </w:r>
      <w:r w:rsidRPr="00AE2D9C">
        <w:rPr>
          <w:rFonts w:ascii="Arial" w:hAnsi="Arial" w:cs="Arial"/>
          <w:sz w:val="24"/>
          <w:szCs w:val="24"/>
        </w:rPr>
        <w:t>: métodos e técnicas. 4. ed. São Paulo: Atlas, 2017.</w:t>
      </w:r>
    </w:p>
    <w:p w14:paraId="34BD6078" w14:textId="77777777" w:rsidR="00BB4B66" w:rsidRDefault="00BB4B66" w:rsidP="001D1CDC">
      <w:pPr>
        <w:rPr>
          <w:rFonts w:ascii="Arial" w:hAnsi="Arial" w:cs="Arial"/>
          <w:sz w:val="24"/>
          <w:szCs w:val="24"/>
        </w:rPr>
      </w:pPr>
    </w:p>
    <w:p w14:paraId="602AA240" w14:textId="77777777" w:rsidR="00BB4B66" w:rsidRDefault="00BB4B66" w:rsidP="001D1CDC">
      <w:pPr>
        <w:rPr>
          <w:rFonts w:ascii="Arial" w:hAnsi="Arial" w:cs="Arial"/>
          <w:sz w:val="24"/>
          <w:szCs w:val="24"/>
        </w:rPr>
      </w:pPr>
    </w:p>
    <w:p w14:paraId="5E9F561A" w14:textId="77777777" w:rsidR="00BB4B66" w:rsidRDefault="00BB4B66" w:rsidP="001D1CDC">
      <w:pPr>
        <w:rPr>
          <w:rFonts w:ascii="Arial" w:hAnsi="Arial" w:cs="Arial"/>
          <w:sz w:val="24"/>
          <w:szCs w:val="24"/>
        </w:rPr>
      </w:pPr>
    </w:p>
    <w:p w14:paraId="21B71005" w14:textId="77777777" w:rsidR="00BB4B66" w:rsidRDefault="00BB4B66" w:rsidP="001D1CDC">
      <w:pPr>
        <w:rPr>
          <w:rFonts w:ascii="Arial" w:hAnsi="Arial" w:cs="Arial"/>
          <w:sz w:val="24"/>
          <w:szCs w:val="24"/>
        </w:rPr>
      </w:pPr>
    </w:p>
    <w:p w14:paraId="06EE4ADD" w14:textId="77777777" w:rsidR="00BB4B66" w:rsidRDefault="00BB4B66" w:rsidP="001D1CDC">
      <w:pPr>
        <w:rPr>
          <w:rFonts w:ascii="Arial" w:hAnsi="Arial" w:cs="Arial"/>
          <w:sz w:val="24"/>
          <w:szCs w:val="24"/>
        </w:rPr>
      </w:pPr>
    </w:p>
    <w:p w14:paraId="7EBAB8DA" w14:textId="77777777" w:rsidR="00BB4B66" w:rsidRDefault="00BB4B66" w:rsidP="001D1CDC">
      <w:pPr>
        <w:rPr>
          <w:rFonts w:ascii="Arial" w:hAnsi="Arial" w:cs="Arial"/>
          <w:sz w:val="24"/>
          <w:szCs w:val="24"/>
        </w:rPr>
      </w:pPr>
    </w:p>
    <w:p w14:paraId="5C5288B7" w14:textId="77777777" w:rsidR="00BB4B66" w:rsidRDefault="00BB4B66" w:rsidP="001D1CDC">
      <w:pPr>
        <w:rPr>
          <w:rFonts w:ascii="Arial" w:hAnsi="Arial" w:cs="Arial"/>
          <w:sz w:val="24"/>
          <w:szCs w:val="24"/>
        </w:rPr>
      </w:pPr>
    </w:p>
    <w:p w14:paraId="6553C8B1" w14:textId="77777777" w:rsidR="00BB4B66" w:rsidRDefault="00BB4B66" w:rsidP="001D1CDC">
      <w:pPr>
        <w:rPr>
          <w:rFonts w:ascii="Arial" w:hAnsi="Arial" w:cs="Arial"/>
          <w:sz w:val="24"/>
          <w:szCs w:val="24"/>
        </w:rPr>
      </w:pPr>
    </w:p>
    <w:p w14:paraId="5A4723F0" w14:textId="77777777" w:rsidR="00BB4B66" w:rsidRDefault="00BB4B66" w:rsidP="001D1CDC">
      <w:pPr>
        <w:rPr>
          <w:rFonts w:ascii="Arial" w:hAnsi="Arial" w:cs="Arial"/>
          <w:sz w:val="24"/>
          <w:szCs w:val="24"/>
        </w:rPr>
      </w:pPr>
    </w:p>
    <w:p w14:paraId="763A8EC4" w14:textId="77777777" w:rsidR="00BB4B66" w:rsidRDefault="00BB4B66" w:rsidP="001D1CDC">
      <w:pPr>
        <w:rPr>
          <w:rFonts w:ascii="Arial" w:hAnsi="Arial" w:cs="Arial"/>
          <w:sz w:val="24"/>
          <w:szCs w:val="24"/>
        </w:rPr>
      </w:pPr>
    </w:p>
    <w:p w14:paraId="3F83FA93" w14:textId="77777777" w:rsidR="00BB4B66" w:rsidRDefault="00BB4B66" w:rsidP="001D1CDC">
      <w:pPr>
        <w:rPr>
          <w:rFonts w:ascii="Arial" w:hAnsi="Arial" w:cs="Arial"/>
          <w:sz w:val="24"/>
          <w:szCs w:val="24"/>
        </w:rPr>
      </w:pPr>
    </w:p>
    <w:p w14:paraId="4530BF88" w14:textId="77777777" w:rsidR="00BB4B66" w:rsidRDefault="00BB4B66" w:rsidP="001D1CDC">
      <w:pPr>
        <w:rPr>
          <w:rFonts w:ascii="Arial" w:hAnsi="Arial" w:cs="Arial"/>
          <w:sz w:val="24"/>
          <w:szCs w:val="24"/>
        </w:rPr>
      </w:pPr>
    </w:p>
    <w:p w14:paraId="7A308DFC" w14:textId="77777777" w:rsidR="00BB4B66" w:rsidRDefault="00BB4B66" w:rsidP="001D1CDC">
      <w:pPr>
        <w:rPr>
          <w:rFonts w:ascii="Arial" w:hAnsi="Arial" w:cs="Arial"/>
          <w:sz w:val="24"/>
          <w:szCs w:val="24"/>
        </w:rPr>
      </w:pPr>
    </w:p>
    <w:p w14:paraId="33C3E4A0" w14:textId="77777777" w:rsidR="00BB4B66" w:rsidRDefault="00BB4B66" w:rsidP="001D1CDC">
      <w:pPr>
        <w:rPr>
          <w:rFonts w:ascii="Arial" w:hAnsi="Arial" w:cs="Arial"/>
          <w:sz w:val="24"/>
          <w:szCs w:val="24"/>
        </w:rPr>
      </w:pPr>
    </w:p>
    <w:p w14:paraId="143AB79E" w14:textId="0DA5A58F" w:rsidR="008C390C" w:rsidRPr="00BB4B66" w:rsidRDefault="008C390C" w:rsidP="001D1CDC"/>
    <w:sectPr w:rsidR="008C390C" w:rsidRPr="00BB4B66" w:rsidSect="00CC7505">
      <w:headerReference w:type="default" r:id="rId9"/>
      <w:pgSz w:w="11906" w:h="16838"/>
      <w:pgMar w:top="1701" w:right="1134" w:bottom="1134" w:left="1701" w:header="113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79065" w14:textId="77777777" w:rsidR="006245DF" w:rsidRDefault="006245DF" w:rsidP="00873ECE">
      <w:r>
        <w:separator/>
      </w:r>
    </w:p>
  </w:endnote>
  <w:endnote w:type="continuationSeparator" w:id="0">
    <w:p w14:paraId="2B6E4FA7" w14:textId="77777777" w:rsidR="006245DF" w:rsidRDefault="006245DF" w:rsidP="00873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B692C" w14:textId="77777777" w:rsidR="006245DF" w:rsidRDefault="006245DF" w:rsidP="00873ECE">
      <w:r>
        <w:separator/>
      </w:r>
    </w:p>
  </w:footnote>
  <w:footnote w:type="continuationSeparator" w:id="0">
    <w:p w14:paraId="720F51D0" w14:textId="77777777" w:rsidR="006245DF" w:rsidRDefault="006245DF" w:rsidP="00873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C195F" w14:textId="02364F20" w:rsidR="00D4182B" w:rsidRPr="00D4182B" w:rsidRDefault="00D4182B">
    <w:pPr>
      <w:pStyle w:val="Cabealho"/>
      <w:jc w:val="right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1627551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3F5F482B" w14:textId="77777777" w:rsidR="00973C08" w:rsidRPr="005E1033" w:rsidRDefault="00973C08">
        <w:pPr>
          <w:pStyle w:val="Cabealho"/>
          <w:jc w:val="right"/>
          <w:rPr>
            <w:rFonts w:ascii="Arial" w:hAnsi="Arial" w:cs="Arial"/>
          </w:rPr>
        </w:pPr>
        <w:r w:rsidRPr="005E1033">
          <w:rPr>
            <w:rFonts w:ascii="Arial" w:hAnsi="Arial" w:cs="Arial"/>
          </w:rPr>
          <w:fldChar w:fldCharType="begin"/>
        </w:r>
        <w:r w:rsidRPr="005E1033">
          <w:rPr>
            <w:rFonts w:ascii="Arial" w:hAnsi="Arial" w:cs="Arial"/>
          </w:rPr>
          <w:instrText>PAGE   \* MERGEFORMAT</w:instrText>
        </w:r>
        <w:r w:rsidRPr="005E1033">
          <w:rPr>
            <w:rFonts w:ascii="Arial" w:hAnsi="Arial" w:cs="Arial"/>
          </w:rPr>
          <w:fldChar w:fldCharType="separate"/>
        </w:r>
        <w:r w:rsidR="00761196">
          <w:rPr>
            <w:rFonts w:ascii="Arial" w:hAnsi="Arial" w:cs="Arial"/>
            <w:noProof/>
          </w:rPr>
          <w:t>6</w:t>
        </w:r>
        <w:r w:rsidRPr="005E1033">
          <w:rPr>
            <w:rFonts w:ascii="Arial" w:hAnsi="Arial" w:cs="Arial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34427"/>
    <w:multiLevelType w:val="multilevel"/>
    <w:tmpl w:val="7ECA9EA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9287EEB"/>
    <w:multiLevelType w:val="multilevel"/>
    <w:tmpl w:val="87DA6056"/>
    <w:lvl w:ilvl="0">
      <w:start w:val="1"/>
      <w:numFmt w:val="decimal"/>
      <w:lvlText w:val="%1)"/>
      <w:lvlJc w:val="left"/>
      <w:pPr>
        <w:ind w:left="360" w:hanging="360"/>
      </w:pPr>
      <w:rPr>
        <w:b w:val="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276067196">
    <w:abstractNumId w:val="0"/>
  </w:num>
  <w:num w:numId="2" w16cid:durableId="435910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C9C"/>
    <w:rsid w:val="00013D90"/>
    <w:rsid w:val="00017435"/>
    <w:rsid w:val="00035271"/>
    <w:rsid w:val="00047711"/>
    <w:rsid w:val="00054439"/>
    <w:rsid w:val="00056696"/>
    <w:rsid w:val="00072C52"/>
    <w:rsid w:val="000822EB"/>
    <w:rsid w:val="00094EA5"/>
    <w:rsid w:val="000F2849"/>
    <w:rsid w:val="00102B8D"/>
    <w:rsid w:val="00103751"/>
    <w:rsid w:val="00120F93"/>
    <w:rsid w:val="0015492D"/>
    <w:rsid w:val="00166753"/>
    <w:rsid w:val="0018139B"/>
    <w:rsid w:val="001815BF"/>
    <w:rsid w:val="001816A5"/>
    <w:rsid w:val="00187519"/>
    <w:rsid w:val="001930FE"/>
    <w:rsid w:val="0019345C"/>
    <w:rsid w:val="00194343"/>
    <w:rsid w:val="001B7869"/>
    <w:rsid w:val="001C7AB9"/>
    <w:rsid w:val="001D1CDC"/>
    <w:rsid w:val="001D3AC8"/>
    <w:rsid w:val="001E2356"/>
    <w:rsid w:val="00200D56"/>
    <w:rsid w:val="00215150"/>
    <w:rsid w:val="0021724C"/>
    <w:rsid w:val="00227059"/>
    <w:rsid w:val="0025014C"/>
    <w:rsid w:val="0025447F"/>
    <w:rsid w:val="00261EA3"/>
    <w:rsid w:val="00275110"/>
    <w:rsid w:val="00287D9A"/>
    <w:rsid w:val="002A1EFF"/>
    <w:rsid w:val="002C0FE8"/>
    <w:rsid w:val="002C20C7"/>
    <w:rsid w:val="002D5E49"/>
    <w:rsid w:val="002D7B51"/>
    <w:rsid w:val="002E0C9B"/>
    <w:rsid w:val="002E38E3"/>
    <w:rsid w:val="002E49C7"/>
    <w:rsid w:val="003120E7"/>
    <w:rsid w:val="0034012C"/>
    <w:rsid w:val="003443BC"/>
    <w:rsid w:val="00344534"/>
    <w:rsid w:val="00355FA7"/>
    <w:rsid w:val="00366DE8"/>
    <w:rsid w:val="00371A70"/>
    <w:rsid w:val="00375339"/>
    <w:rsid w:val="00384515"/>
    <w:rsid w:val="00396E59"/>
    <w:rsid w:val="003A4DE0"/>
    <w:rsid w:val="003B31DA"/>
    <w:rsid w:val="003C0DCD"/>
    <w:rsid w:val="003C2EC5"/>
    <w:rsid w:val="0040555B"/>
    <w:rsid w:val="0042110B"/>
    <w:rsid w:val="00425F2B"/>
    <w:rsid w:val="004304F5"/>
    <w:rsid w:val="004329EE"/>
    <w:rsid w:val="00440077"/>
    <w:rsid w:val="004529B2"/>
    <w:rsid w:val="004645C3"/>
    <w:rsid w:val="0047178B"/>
    <w:rsid w:val="004762C0"/>
    <w:rsid w:val="00477E77"/>
    <w:rsid w:val="004864C1"/>
    <w:rsid w:val="004915E0"/>
    <w:rsid w:val="004B4D46"/>
    <w:rsid w:val="004D3FA3"/>
    <w:rsid w:val="00511489"/>
    <w:rsid w:val="00513CE2"/>
    <w:rsid w:val="00530648"/>
    <w:rsid w:val="00533CE9"/>
    <w:rsid w:val="00552CFC"/>
    <w:rsid w:val="005571C6"/>
    <w:rsid w:val="005607EE"/>
    <w:rsid w:val="005670DB"/>
    <w:rsid w:val="00582CD2"/>
    <w:rsid w:val="005877D4"/>
    <w:rsid w:val="005C0BAF"/>
    <w:rsid w:val="005C1F69"/>
    <w:rsid w:val="005C2C61"/>
    <w:rsid w:val="005C45A6"/>
    <w:rsid w:val="005C64D7"/>
    <w:rsid w:val="00607D3D"/>
    <w:rsid w:val="0062226C"/>
    <w:rsid w:val="006245DF"/>
    <w:rsid w:val="006308A1"/>
    <w:rsid w:val="00667668"/>
    <w:rsid w:val="00694EDD"/>
    <w:rsid w:val="006A19CA"/>
    <w:rsid w:val="006B1A75"/>
    <w:rsid w:val="006B399A"/>
    <w:rsid w:val="006C4EA8"/>
    <w:rsid w:val="006D0968"/>
    <w:rsid w:val="006D28D6"/>
    <w:rsid w:val="006D3330"/>
    <w:rsid w:val="006D7AC3"/>
    <w:rsid w:val="006E60E2"/>
    <w:rsid w:val="006F6A41"/>
    <w:rsid w:val="007026B1"/>
    <w:rsid w:val="0073596B"/>
    <w:rsid w:val="00735A36"/>
    <w:rsid w:val="00737ED7"/>
    <w:rsid w:val="00746A32"/>
    <w:rsid w:val="0074736A"/>
    <w:rsid w:val="00761196"/>
    <w:rsid w:val="0076363D"/>
    <w:rsid w:val="00791B2B"/>
    <w:rsid w:val="00797AE8"/>
    <w:rsid w:val="007C49E7"/>
    <w:rsid w:val="007C70A2"/>
    <w:rsid w:val="007C758C"/>
    <w:rsid w:val="007D4667"/>
    <w:rsid w:val="007E00E2"/>
    <w:rsid w:val="007F1AFD"/>
    <w:rsid w:val="007F2BA6"/>
    <w:rsid w:val="00803836"/>
    <w:rsid w:val="00805C9C"/>
    <w:rsid w:val="00816493"/>
    <w:rsid w:val="00822C0D"/>
    <w:rsid w:val="00823C06"/>
    <w:rsid w:val="00826F12"/>
    <w:rsid w:val="0083250D"/>
    <w:rsid w:val="0083405B"/>
    <w:rsid w:val="008468BF"/>
    <w:rsid w:val="00853119"/>
    <w:rsid w:val="00861DEF"/>
    <w:rsid w:val="00863DE9"/>
    <w:rsid w:val="0086704E"/>
    <w:rsid w:val="00872E80"/>
    <w:rsid w:val="00873ECE"/>
    <w:rsid w:val="008747CB"/>
    <w:rsid w:val="008842BC"/>
    <w:rsid w:val="00884AF9"/>
    <w:rsid w:val="00884E07"/>
    <w:rsid w:val="0088522B"/>
    <w:rsid w:val="008B3624"/>
    <w:rsid w:val="008C08EE"/>
    <w:rsid w:val="008C390C"/>
    <w:rsid w:val="008C3A23"/>
    <w:rsid w:val="008C5450"/>
    <w:rsid w:val="008E337C"/>
    <w:rsid w:val="00922AD8"/>
    <w:rsid w:val="009344A2"/>
    <w:rsid w:val="00973C08"/>
    <w:rsid w:val="009B0C1E"/>
    <w:rsid w:val="009B60AE"/>
    <w:rsid w:val="009E035B"/>
    <w:rsid w:val="009E1427"/>
    <w:rsid w:val="009E4188"/>
    <w:rsid w:val="00A04B8F"/>
    <w:rsid w:val="00A04CD0"/>
    <w:rsid w:val="00A452A7"/>
    <w:rsid w:val="00A45CB1"/>
    <w:rsid w:val="00A47C2F"/>
    <w:rsid w:val="00A55577"/>
    <w:rsid w:val="00A56296"/>
    <w:rsid w:val="00A953BA"/>
    <w:rsid w:val="00AA47F3"/>
    <w:rsid w:val="00AB110A"/>
    <w:rsid w:val="00AB6914"/>
    <w:rsid w:val="00AC7384"/>
    <w:rsid w:val="00AD1998"/>
    <w:rsid w:val="00AD35C6"/>
    <w:rsid w:val="00AE2D9C"/>
    <w:rsid w:val="00AE3A01"/>
    <w:rsid w:val="00B01165"/>
    <w:rsid w:val="00B0370C"/>
    <w:rsid w:val="00B06004"/>
    <w:rsid w:val="00B0668C"/>
    <w:rsid w:val="00B1556A"/>
    <w:rsid w:val="00B22DAE"/>
    <w:rsid w:val="00B24D9E"/>
    <w:rsid w:val="00B30BFD"/>
    <w:rsid w:val="00B3743D"/>
    <w:rsid w:val="00B85240"/>
    <w:rsid w:val="00B87CDD"/>
    <w:rsid w:val="00B91508"/>
    <w:rsid w:val="00B96879"/>
    <w:rsid w:val="00BA132B"/>
    <w:rsid w:val="00BA5516"/>
    <w:rsid w:val="00BA721E"/>
    <w:rsid w:val="00BB4B66"/>
    <w:rsid w:val="00BC6367"/>
    <w:rsid w:val="00BD6D61"/>
    <w:rsid w:val="00BD79CE"/>
    <w:rsid w:val="00BE43B1"/>
    <w:rsid w:val="00BE67D7"/>
    <w:rsid w:val="00C012D4"/>
    <w:rsid w:val="00C01F6C"/>
    <w:rsid w:val="00C102D5"/>
    <w:rsid w:val="00C11336"/>
    <w:rsid w:val="00C13F02"/>
    <w:rsid w:val="00C431A6"/>
    <w:rsid w:val="00C43D61"/>
    <w:rsid w:val="00C65688"/>
    <w:rsid w:val="00C67437"/>
    <w:rsid w:val="00C70D95"/>
    <w:rsid w:val="00CA1FCD"/>
    <w:rsid w:val="00CB3DCC"/>
    <w:rsid w:val="00CB489F"/>
    <w:rsid w:val="00CB6019"/>
    <w:rsid w:val="00CB6282"/>
    <w:rsid w:val="00CC336C"/>
    <w:rsid w:val="00CC515F"/>
    <w:rsid w:val="00CC7505"/>
    <w:rsid w:val="00CE0439"/>
    <w:rsid w:val="00CE0F3C"/>
    <w:rsid w:val="00D04B61"/>
    <w:rsid w:val="00D1375A"/>
    <w:rsid w:val="00D13E4D"/>
    <w:rsid w:val="00D24DDE"/>
    <w:rsid w:val="00D37CA5"/>
    <w:rsid w:val="00D4182B"/>
    <w:rsid w:val="00D454B9"/>
    <w:rsid w:val="00D45DA3"/>
    <w:rsid w:val="00D4735B"/>
    <w:rsid w:val="00D47FDA"/>
    <w:rsid w:val="00D62F29"/>
    <w:rsid w:val="00D63B2A"/>
    <w:rsid w:val="00D64829"/>
    <w:rsid w:val="00D830D0"/>
    <w:rsid w:val="00D86292"/>
    <w:rsid w:val="00DB55F0"/>
    <w:rsid w:val="00DB5B6D"/>
    <w:rsid w:val="00DC6105"/>
    <w:rsid w:val="00DD0079"/>
    <w:rsid w:val="00DE05A1"/>
    <w:rsid w:val="00DF3009"/>
    <w:rsid w:val="00DF4076"/>
    <w:rsid w:val="00DF5FC9"/>
    <w:rsid w:val="00DF63EF"/>
    <w:rsid w:val="00DF70BB"/>
    <w:rsid w:val="00E0223E"/>
    <w:rsid w:val="00E2213B"/>
    <w:rsid w:val="00E269C7"/>
    <w:rsid w:val="00E303C7"/>
    <w:rsid w:val="00E3384F"/>
    <w:rsid w:val="00E40DCB"/>
    <w:rsid w:val="00E411F8"/>
    <w:rsid w:val="00E41941"/>
    <w:rsid w:val="00E61710"/>
    <w:rsid w:val="00E61B40"/>
    <w:rsid w:val="00E61E8E"/>
    <w:rsid w:val="00E648E4"/>
    <w:rsid w:val="00E72730"/>
    <w:rsid w:val="00E85AAE"/>
    <w:rsid w:val="00EA3F56"/>
    <w:rsid w:val="00EA58E1"/>
    <w:rsid w:val="00EB5140"/>
    <w:rsid w:val="00EC3394"/>
    <w:rsid w:val="00EF01BA"/>
    <w:rsid w:val="00EF5BD9"/>
    <w:rsid w:val="00EF6E5D"/>
    <w:rsid w:val="00F07A63"/>
    <w:rsid w:val="00F2286E"/>
    <w:rsid w:val="00F23C1C"/>
    <w:rsid w:val="00F32BB9"/>
    <w:rsid w:val="00F52243"/>
    <w:rsid w:val="00F54344"/>
    <w:rsid w:val="00F92D90"/>
    <w:rsid w:val="00FA157D"/>
    <w:rsid w:val="00FC4093"/>
    <w:rsid w:val="00FC5283"/>
    <w:rsid w:val="00FC707D"/>
    <w:rsid w:val="00FD1833"/>
    <w:rsid w:val="00FD374A"/>
    <w:rsid w:val="00FF3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EF4256"/>
  <w15:chartTrackingRefBased/>
  <w15:docId w15:val="{5DB88539-97EA-E34E-B420-07D55A69E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C9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4093"/>
    <w:pPr>
      <w:keepNext/>
      <w:keepLines/>
      <w:spacing w:line="360" w:lineRule="auto"/>
      <w:outlineLvl w:val="0"/>
    </w:pPr>
    <w:rPr>
      <w:rFonts w:ascii="Arial" w:eastAsia="Arial" w:hAnsi="Arial" w:cstheme="majorBidi"/>
      <w:b/>
      <w:sz w:val="24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82CD2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2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C4093"/>
    <w:rPr>
      <w:rFonts w:ascii="Arial" w:eastAsia="Arial" w:hAnsi="Arial" w:cstheme="majorBidi"/>
      <w:b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582CD2"/>
    <w:rPr>
      <w:rFonts w:asciiTheme="majorHAnsi" w:eastAsiaTheme="majorEastAsia" w:hAnsiTheme="majorHAnsi" w:cstheme="majorBidi"/>
      <w:color w:val="404040" w:themeColor="text1" w:themeTint="BF"/>
      <w:sz w:val="22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73EC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73EC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73EC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73EC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BB4B66"/>
    <w:pPr>
      <w:spacing w:line="360" w:lineRule="auto"/>
      <w:ind w:left="102"/>
      <w:jc w:val="both"/>
    </w:pPr>
    <w:rPr>
      <w:rFonts w:ascii="Arial" w:eastAsia="Arial" w:hAnsi="Arial" w:cstheme="minorBidi"/>
      <w:sz w:val="22"/>
      <w:szCs w:val="22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BB4B66"/>
    <w:rPr>
      <w:rFonts w:ascii="Arial" w:eastAsia="Arial" w:hAnsi="Arial"/>
      <w:sz w:val="22"/>
      <w:szCs w:val="22"/>
      <w:lang w:val="en-US"/>
    </w:rPr>
  </w:style>
  <w:style w:type="character" w:styleId="Hyperlink">
    <w:name w:val="Hyperlink"/>
    <w:basedOn w:val="Fontepargpadro"/>
    <w:uiPriority w:val="99"/>
    <w:unhideWhenUsed/>
    <w:rsid w:val="00BB4B66"/>
    <w:rPr>
      <w:color w:val="0563C1" w:themeColor="hyperlink"/>
      <w:u w:val="single"/>
    </w:rPr>
  </w:style>
  <w:style w:type="paragraph" w:styleId="Sumrio1">
    <w:name w:val="toc 1"/>
    <w:basedOn w:val="Normal"/>
    <w:next w:val="Normal"/>
    <w:autoRedefine/>
    <w:uiPriority w:val="39"/>
    <w:unhideWhenUsed/>
    <w:rsid w:val="00C70D95"/>
    <w:pPr>
      <w:tabs>
        <w:tab w:val="right" w:pos="9061"/>
      </w:tabs>
      <w:spacing w:line="360" w:lineRule="auto"/>
    </w:pPr>
    <w:rPr>
      <w:rFonts w:ascii="Arial" w:eastAsiaTheme="minorHAnsi" w:hAnsi="Arial" w:cstheme="minorBidi"/>
      <w:b/>
      <w:sz w:val="24"/>
      <w:szCs w:val="22"/>
      <w:lang w:eastAsia="en-US"/>
    </w:rPr>
  </w:style>
  <w:style w:type="paragraph" w:styleId="Legenda">
    <w:name w:val="caption"/>
    <w:basedOn w:val="Normal"/>
    <w:next w:val="Normal"/>
    <w:uiPriority w:val="35"/>
    <w:unhideWhenUsed/>
    <w:qFormat/>
    <w:rsid w:val="00102B8D"/>
    <w:pPr>
      <w:spacing w:after="200"/>
    </w:pPr>
    <w:rPr>
      <w:rFonts w:ascii="Arial" w:hAnsi="Arial"/>
      <w:iCs/>
      <w:szCs w:val="1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30648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30648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5306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1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BDD5E-9CA4-48C9-B5E3-0FD1AD371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591</Words>
  <Characters>3506</Characters>
  <Application>Microsoft Office Word</Application>
  <DocSecurity>0</DocSecurity>
  <Lines>323</Lines>
  <Paragraphs>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Suporte-fespsp;Biblioteca FESSP</dc:creator>
  <cp:keywords/>
  <dc:description/>
  <cp:lastModifiedBy>Ederson Crispim</cp:lastModifiedBy>
  <cp:revision>26</cp:revision>
  <cp:lastPrinted>2023-08-07T12:15:00Z</cp:lastPrinted>
  <dcterms:created xsi:type="dcterms:W3CDTF">2026-03-10T18:56:00Z</dcterms:created>
  <dcterms:modified xsi:type="dcterms:W3CDTF">2026-03-10T19:08:00Z</dcterms:modified>
</cp:coreProperties>
</file>